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42" w:rsidRPr="00994AC6" w:rsidRDefault="009B22AB" w:rsidP="009B22AB">
      <w:pPr>
        <w:spacing w:after="0" w:line="240" w:lineRule="auto"/>
        <w:contextualSpacing/>
        <w:jc w:val="both"/>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09ACF4C1" wp14:editId="4B3656FF">
                <wp:simplePos x="0" y="0"/>
                <wp:positionH relativeFrom="column">
                  <wp:posOffset>3938270</wp:posOffset>
                </wp:positionH>
                <wp:positionV relativeFrom="paragraph">
                  <wp:posOffset>-286385</wp:posOffset>
                </wp:positionV>
                <wp:extent cx="2054225" cy="11398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054225"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rsidR="009B22AB" w:rsidRDefault="009B22AB" w:rsidP="009B22AB">
                            <w:pPr>
                              <w:pStyle w:val="Default"/>
                              <w:rPr>
                                <w:lang w:val="en-US"/>
                              </w:rPr>
                            </w:pPr>
                            <w:r>
                              <w:rPr>
                                <w:rFonts w:ascii="Trebuchet MS" w:hAnsi="Trebuchet MS"/>
                                <w:sz w:val="32"/>
                                <w:szCs w:val="32"/>
                                <w:lang w:val="en-US"/>
                              </w:rPr>
                              <w:t>23rd January 2018</w:t>
                            </w:r>
                          </w:p>
                          <w:p w:rsidR="009B22AB" w:rsidRDefault="009B22AB" w:rsidP="009B22AB">
                            <w:pPr>
                              <w:pStyle w:val="Default"/>
                              <w:rPr>
                                <w:lang w:val="en-US"/>
                              </w:rPr>
                            </w:pPr>
                            <w:r>
                              <w:rPr>
                                <w:rFonts w:ascii="Trebuchet MS" w:hAnsi="Trebuchet MS"/>
                                <w:sz w:val="32"/>
                                <w:szCs w:val="32"/>
                                <w:lang w:val="en-US"/>
                              </w:rPr>
                              <w:t>8.00 - 9:45 pm</w:t>
                            </w:r>
                          </w:p>
                          <w:p w:rsidR="009B22AB" w:rsidRDefault="009B22AB"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The Royal Exchange</w:t>
                            </w:r>
                          </w:p>
                          <w:p w:rsidR="009B22AB" w:rsidRDefault="009B2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F4C1" id="_x0000_t202" coordsize="21600,21600" o:spt="202" path="m0,0l0,21600,21600,21600,21600,0xe">
                <v:stroke joinstyle="miter"/>
                <v:path gradientshapeok="t" o:connecttype="rect"/>
              </v:shapetype>
              <v:shape id="Text Box 2" o:spid="_x0000_s1026" type="#_x0000_t202" style="position:absolute;left:0;text-align:left;margin-left:310.1pt;margin-top:-22.5pt;width:161.75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" filled="f" stroked="f">
                <v:textbox>
                  <w:txbxContent>
                    <w:p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rsidR="009B22AB" w:rsidRDefault="009B22AB" w:rsidP="009B22AB">
                      <w:pPr>
                        <w:pStyle w:val="Default"/>
                        <w:rPr>
                          <w:lang w:val="en-US"/>
                        </w:rPr>
                      </w:pPr>
                      <w:r>
                        <w:rPr>
                          <w:rFonts w:ascii="Trebuchet MS" w:hAnsi="Trebuchet MS"/>
                          <w:sz w:val="32"/>
                          <w:szCs w:val="32"/>
                          <w:lang w:val="en-US"/>
                        </w:rPr>
                        <w:t>23rd January 2018</w:t>
                      </w:r>
                    </w:p>
                    <w:p w:rsidR="009B22AB" w:rsidRDefault="009B22AB" w:rsidP="009B22AB">
                      <w:pPr>
                        <w:pStyle w:val="Default"/>
                        <w:rPr>
                          <w:lang w:val="en-US"/>
                        </w:rPr>
                      </w:pPr>
                      <w:r>
                        <w:rPr>
                          <w:rFonts w:ascii="Trebuchet MS" w:hAnsi="Trebuchet MS"/>
                          <w:sz w:val="32"/>
                          <w:szCs w:val="32"/>
                          <w:lang w:val="en-US"/>
                        </w:rPr>
                        <w:t>8.00 - 9:45 pm</w:t>
                      </w:r>
                    </w:p>
                    <w:p w:rsidR="009B22AB" w:rsidRDefault="009B22AB"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The Royal Exchange</w:t>
                      </w:r>
                    </w:p>
                    <w:p w:rsidR="009B22AB" w:rsidRDefault="009B22AB"/>
                  </w:txbxContent>
                </v:textbox>
                <w10:wrap type="square"/>
              </v:shape>
            </w:pict>
          </mc:Fallback>
        </mc:AlternateContent>
      </w:r>
      <w:r>
        <w:rPr>
          <w:noProof/>
          <w:lang w:eastAsia="en-GB"/>
        </w:rPr>
        <w:drawing>
          <wp:anchor distT="0" distB="0" distL="0" distR="0" simplePos="0" relativeHeight="251659264" behindDoc="0" locked="0" layoutInCell="1" allowOverlap="1" wp14:anchorId="1ECA5E16" wp14:editId="54883D85">
            <wp:simplePos x="0" y="0"/>
            <wp:positionH relativeFrom="page">
              <wp:posOffset>852951</wp:posOffset>
            </wp:positionH>
            <wp:positionV relativeFrom="line">
              <wp:posOffset>-285021</wp:posOffset>
            </wp:positionV>
            <wp:extent cx="1274498" cy="130717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274498" cy="1307178"/>
                    </a:xfrm>
                    <a:prstGeom prst="rect">
                      <a:avLst/>
                    </a:prstGeom>
                    <a:ln w="12700" cap="flat">
                      <a:noFill/>
                      <a:miter lim="400000"/>
                    </a:ln>
                    <a:effectLst/>
                  </pic:spPr>
                </pic:pic>
              </a:graphicData>
            </a:graphic>
          </wp:anchor>
        </w:drawing>
      </w: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674742"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Persons attending:</w:t>
      </w:r>
    </w:p>
    <w:p w:rsidR="008014D8" w:rsidRDefault="008014D8" w:rsidP="003130BD">
      <w:pPr>
        <w:spacing w:after="0" w:line="240" w:lineRule="auto"/>
        <w:contextualSpacing/>
        <w:rPr>
          <w:rFonts w:ascii="Arial" w:hAnsi="Arial" w:cs="Arial"/>
          <w:b/>
          <w:sz w:val="24"/>
          <w:szCs w:val="24"/>
        </w:rPr>
      </w:pPr>
    </w:p>
    <w:p w:rsidR="008014D8"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Karen Martin: Chairman</w:t>
      </w:r>
    </w:p>
    <w:p w:rsidR="008014D8"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Hayley Wilson: Captain</w:t>
      </w:r>
    </w:p>
    <w:p w:rsidR="00D90CEF"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Jo Vickery: Treasurer</w:t>
      </w:r>
    </w:p>
    <w:p w:rsidR="00424393"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Stephen Reyes: Secretary</w:t>
      </w:r>
    </w:p>
    <w:p w:rsidR="0052316E"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 xml:space="preserve">Claire </w:t>
      </w:r>
      <w:proofErr w:type="spellStart"/>
      <w:r w:rsidRPr="55EF5024">
        <w:rPr>
          <w:rFonts w:ascii="Arial" w:hAnsi="Arial" w:cs="Arial"/>
          <w:b/>
          <w:bCs/>
          <w:sz w:val="24"/>
          <w:szCs w:val="24"/>
        </w:rPr>
        <w:t>Everitt</w:t>
      </w:r>
      <w:proofErr w:type="spellEnd"/>
    </w:p>
    <w:p w:rsidR="0052316E"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Ross Arnold</w:t>
      </w:r>
    </w:p>
    <w:p w:rsidR="0052316E"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Josh Irons</w:t>
      </w:r>
    </w:p>
    <w:p w:rsidR="0052316E" w:rsidRDefault="55EF5024" w:rsidP="55EF5024">
      <w:pPr>
        <w:spacing w:after="0" w:line="240" w:lineRule="auto"/>
        <w:contextualSpacing/>
        <w:rPr>
          <w:rFonts w:ascii="Arial" w:hAnsi="Arial" w:cs="Arial"/>
          <w:b/>
          <w:bCs/>
          <w:sz w:val="24"/>
          <w:szCs w:val="24"/>
        </w:rPr>
      </w:pPr>
      <w:proofErr w:type="spellStart"/>
      <w:r w:rsidRPr="55EF5024">
        <w:rPr>
          <w:rFonts w:ascii="Arial" w:hAnsi="Arial" w:cs="Arial"/>
          <w:b/>
          <w:bCs/>
          <w:sz w:val="24"/>
          <w:szCs w:val="24"/>
        </w:rPr>
        <w:t>Sil</w:t>
      </w:r>
      <w:proofErr w:type="spellEnd"/>
      <w:r w:rsidRPr="55EF5024">
        <w:rPr>
          <w:rFonts w:ascii="Arial" w:hAnsi="Arial" w:cs="Arial"/>
          <w:b/>
          <w:bCs/>
          <w:sz w:val="24"/>
          <w:szCs w:val="24"/>
        </w:rPr>
        <w:t xml:space="preserve"> Clay</w:t>
      </w:r>
    </w:p>
    <w:p w:rsidR="0052316E" w:rsidRPr="00994AC6" w:rsidRDefault="55EF5024" w:rsidP="55EF5024">
      <w:pPr>
        <w:spacing w:after="0" w:line="240" w:lineRule="auto"/>
        <w:contextualSpacing/>
        <w:rPr>
          <w:rFonts w:ascii="Arial" w:hAnsi="Arial" w:cs="Arial"/>
          <w:b/>
          <w:bCs/>
          <w:sz w:val="24"/>
          <w:szCs w:val="24"/>
        </w:rPr>
      </w:pPr>
      <w:r w:rsidRPr="55EF5024">
        <w:rPr>
          <w:rFonts w:ascii="Arial" w:hAnsi="Arial" w:cs="Arial"/>
          <w:b/>
          <w:bCs/>
          <w:sz w:val="24"/>
          <w:szCs w:val="24"/>
        </w:rPr>
        <w:t>Bill Banner</w:t>
      </w:r>
    </w:p>
    <w:p w:rsidR="001A119A" w:rsidRPr="00994AC6" w:rsidRDefault="001A119A" w:rsidP="003130BD">
      <w:pPr>
        <w:spacing w:after="0" w:line="240" w:lineRule="auto"/>
        <w:contextualSpacing/>
        <w:rPr>
          <w:rFonts w:ascii="Arial" w:hAnsi="Arial" w:cs="Arial"/>
          <w:sz w:val="24"/>
          <w:szCs w:val="24"/>
        </w:rPr>
      </w:pPr>
    </w:p>
    <w:p w:rsidR="00674742" w:rsidRPr="00994AC6" w:rsidRDefault="00674742" w:rsidP="00A30BF4">
      <w:pPr>
        <w:spacing w:after="0" w:line="240" w:lineRule="auto"/>
        <w:rPr>
          <w:rFonts w:ascii="Arial" w:hAnsi="Arial" w:cs="Arial"/>
          <w:sz w:val="24"/>
          <w:szCs w:val="24"/>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46"/>
        <w:gridCol w:w="1917"/>
        <w:gridCol w:w="5408"/>
        <w:gridCol w:w="1803"/>
      </w:tblGrid>
      <w:tr w:rsidR="00674742" w:rsidRPr="00994AC6" w:rsidTr="55EF5024">
        <w:trPr>
          <w:trHeight w:val="494"/>
        </w:trPr>
        <w:tc>
          <w:tcPr>
            <w:tcW w:w="787" w:type="dxa"/>
            <w:gridSpan w:val="2"/>
            <w:shd w:val="clear" w:color="auto" w:fill="000000" w:themeFill="text1"/>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NO</w:t>
            </w:r>
          </w:p>
        </w:tc>
        <w:tc>
          <w:tcPr>
            <w:tcW w:w="1917" w:type="dxa"/>
            <w:shd w:val="clear" w:color="auto" w:fill="000000" w:themeFill="text1"/>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TITLE</w:t>
            </w:r>
          </w:p>
        </w:tc>
        <w:tc>
          <w:tcPr>
            <w:tcW w:w="5408" w:type="dxa"/>
            <w:shd w:val="clear" w:color="auto" w:fill="000000" w:themeFill="text1"/>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MINUTES</w:t>
            </w:r>
          </w:p>
        </w:tc>
        <w:tc>
          <w:tcPr>
            <w:tcW w:w="1803" w:type="dxa"/>
            <w:shd w:val="clear" w:color="auto" w:fill="000000" w:themeFill="text1"/>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ACTIONS</w:t>
            </w:r>
          </w:p>
        </w:tc>
      </w:tr>
      <w:tr w:rsidR="00674742" w:rsidRPr="00994AC6" w:rsidTr="55EF5024">
        <w:trPr>
          <w:trHeight w:val="143"/>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w:t>
            </w:r>
          </w:p>
        </w:tc>
        <w:tc>
          <w:tcPr>
            <w:tcW w:w="2163" w:type="dxa"/>
            <w:gridSpan w:val="2"/>
          </w:tcPr>
          <w:p w:rsidR="00674742" w:rsidRPr="008014D8" w:rsidRDefault="55EF5024" w:rsidP="55EF5024">
            <w:pPr>
              <w:rPr>
                <w:rStyle w:val="Emphasis"/>
                <w:rFonts w:ascii="Arial" w:hAnsi="Arial" w:cs="Arial"/>
                <w:b/>
                <w:bCs/>
                <w:i w:val="0"/>
                <w:iCs w:val="0"/>
              </w:rPr>
            </w:pPr>
            <w:r w:rsidRPr="55EF5024">
              <w:rPr>
                <w:rStyle w:val="Emphasis"/>
                <w:rFonts w:ascii="Arial" w:hAnsi="Arial" w:cs="Arial"/>
                <w:b/>
                <w:bCs/>
                <w:i w:val="0"/>
                <w:iCs w:val="0"/>
              </w:rPr>
              <w:t xml:space="preserve">Welcomes </w:t>
            </w:r>
          </w:p>
        </w:tc>
        <w:tc>
          <w:tcPr>
            <w:tcW w:w="5408"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 xml:space="preserve">The Chair welcomed everyone </w:t>
            </w:r>
          </w:p>
        </w:tc>
        <w:tc>
          <w:tcPr>
            <w:tcW w:w="1803" w:type="dxa"/>
          </w:tcPr>
          <w:p w:rsidR="00674742" w:rsidRPr="00994AC6" w:rsidRDefault="00674742" w:rsidP="003B2A0D">
            <w:pPr>
              <w:rPr>
                <w:rStyle w:val="Emphasis"/>
                <w:rFonts w:ascii="Arial" w:hAnsi="Arial" w:cs="Arial"/>
                <w:i w:val="0"/>
                <w:sz w:val="24"/>
                <w:szCs w:val="24"/>
              </w:rPr>
            </w:pPr>
          </w:p>
        </w:tc>
      </w:tr>
      <w:tr w:rsidR="00674742" w:rsidRPr="00994AC6" w:rsidTr="55EF5024">
        <w:trPr>
          <w:trHeight w:val="20"/>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2</w:t>
            </w:r>
          </w:p>
        </w:tc>
        <w:tc>
          <w:tcPr>
            <w:tcW w:w="2163" w:type="dxa"/>
            <w:gridSpan w:val="2"/>
          </w:tcPr>
          <w:p w:rsidR="00674742" w:rsidRPr="008014D8" w:rsidRDefault="55EF5024" w:rsidP="55EF5024">
            <w:pPr>
              <w:spacing w:after="0" w:line="240" w:lineRule="auto"/>
              <w:rPr>
                <w:rStyle w:val="Emphasis"/>
                <w:rFonts w:ascii="Arial" w:hAnsi="Arial" w:cs="Arial"/>
                <w:b/>
                <w:bCs/>
                <w:i w:val="0"/>
                <w:iCs w:val="0"/>
              </w:rPr>
            </w:pPr>
            <w:r w:rsidRPr="55EF5024">
              <w:rPr>
                <w:rStyle w:val="Emphasis"/>
                <w:rFonts w:ascii="Arial" w:hAnsi="Arial" w:cs="Arial"/>
                <w:b/>
                <w:bCs/>
                <w:i w:val="0"/>
                <w:iCs w:val="0"/>
              </w:rPr>
              <w:t>Apologies</w:t>
            </w:r>
          </w:p>
        </w:tc>
        <w:tc>
          <w:tcPr>
            <w:tcW w:w="5408"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 xml:space="preserve">Neil </w:t>
            </w:r>
            <w:proofErr w:type="spellStart"/>
            <w:r w:rsidRPr="55EF5024">
              <w:rPr>
                <w:rStyle w:val="Emphasis"/>
                <w:rFonts w:ascii="Arial" w:hAnsi="Arial" w:cs="Arial"/>
                <w:i w:val="0"/>
                <w:iCs w:val="0"/>
                <w:sz w:val="24"/>
                <w:szCs w:val="24"/>
              </w:rPr>
              <w:t>Mustoe</w:t>
            </w:r>
            <w:proofErr w:type="spellEnd"/>
          </w:p>
        </w:tc>
        <w:tc>
          <w:tcPr>
            <w:tcW w:w="1803" w:type="dxa"/>
          </w:tcPr>
          <w:p w:rsidR="00674742" w:rsidRPr="00994AC6" w:rsidRDefault="00674742" w:rsidP="003B2A0D">
            <w:pPr>
              <w:rPr>
                <w:rStyle w:val="Emphasis"/>
                <w:rFonts w:ascii="Arial" w:hAnsi="Arial" w:cs="Arial"/>
                <w:i w:val="0"/>
                <w:sz w:val="24"/>
                <w:szCs w:val="24"/>
              </w:rPr>
            </w:pPr>
          </w:p>
        </w:tc>
      </w:tr>
      <w:tr w:rsidR="00674742" w:rsidRPr="00994AC6" w:rsidTr="55EF5024">
        <w:trPr>
          <w:trHeight w:val="143"/>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3</w:t>
            </w:r>
          </w:p>
        </w:tc>
        <w:tc>
          <w:tcPr>
            <w:tcW w:w="2163" w:type="dxa"/>
            <w:gridSpan w:val="2"/>
          </w:tcPr>
          <w:p w:rsidR="00674742" w:rsidRPr="008014D8" w:rsidRDefault="55EF5024" w:rsidP="55EF5024">
            <w:pPr>
              <w:rPr>
                <w:rStyle w:val="Emphasis"/>
                <w:rFonts w:ascii="Arial" w:hAnsi="Arial" w:cs="Arial"/>
                <w:b/>
                <w:bCs/>
                <w:i w:val="0"/>
                <w:iCs w:val="0"/>
              </w:rPr>
            </w:pPr>
            <w:r w:rsidRPr="55EF5024">
              <w:rPr>
                <w:rFonts w:ascii="Arial" w:eastAsia="Times New Roman" w:hAnsi="Arial"/>
                <w:b/>
                <w:bCs/>
                <w:color w:val="000000" w:themeColor="text1"/>
                <w:lang w:eastAsia="en-GB"/>
              </w:rPr>
              <w:t>Club GP races </w:t>
            </w:r>
          </w:p>
        </w:tc>
        <w:tc>
          <w:tcPr>
            <w:tcW w:w="5408"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 xml:space="preserve">The races need to be identified asap, Neil to choose the races and get back to KM by the end of the month. Will include Steeple </w:t>
            </w:r>
            <w:proofErr w:type="spellStart"/>
            <w:r w:rsidRPr="55EF5024">
              <w:rPr>
                <w:rStyle w:val="Emphasis"/>
                <w:rFonts w:ascii="Arial" w:hAnsi="Arial" w:cs="Arial"/>
                <w:i w:val="0"/>
                <w:iCs w:val="0"/>
                <w:sz w:val="24"/>
                <w:szCs w:val="24"/>
              </w:rPr>
              <w:t>Bumpstead</w:t>
            </w:r>
            <w:proofErr w:type="spellEnd"/>
            <w:r w:rsidRPr="55EF5024">
              <w:rPr>
                <w:rStyle w:val="Emphasis"/>
                <w:rFonts w:ascii="Arial" w:hAnsi="Arial" w:cs="Arial"/>
                <w:i w:val="0"/>
                <w:iCs w:val="0"/>
                <w:sz w:val="24"/>
                <w:szCs w:val="24"/>
              </w:rPr>
              <w:t xml:space="preserve"> 10k and consideration to be given to include </w:t>
            </w:r>
            <w:proofErr w:type="spellStart"/>
            <w:r w:rsidRPr="55EF5024">
              <w:rPr>
                <w:rStyle w:val="Emphasis"/>
                <w:rFonts w:ascii="Arial" w:hAnsi="Arial" w:cs="Arial"/>
                <w:i w:val="0"/>
                <w:iCs w:val="0"/>
                <w:sz w:val="24"/>
                <w:szCs w:val="24"/>
              </w:rPr>
              <w:t>Thurlow</w:t>
            </w:r>
            <w:proofErr w:type="spellEnd"/>
            <w:r w:rsidRPr="55EF5024">
              <w:rPr>
                <w:rStyle w:val="Emphasis"/>
                <w:rFonts w:ascii="Arial" w:hAnsi="Arial" w:cs="Arial"/>
                <w:i w:val="0"/>
                <w:iCs w:val="0"/>
                <w:sz w:val="24"/>
                <w:szCs w:val="24"/>
              </w:rPr>
              <w:t xml:space="preserve"> 5 &amp; 10. </w:t>
            </w:r>
          </w:p>
        </w:tc>
        <w:tc>
          <w:tcPr>
            <w:tcW w:w="1803"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NM</w:t>
            </w:r>
          </w:p>
        </w:tc>
      </w:tr>
      <w:tr w:rsidR="00674742" w:rsidRPr="00994AC6" w:rsidTr="55EF5024">
        <w:trPr>
          <w:trHeight w:val="20"/>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4</w:t>
            </w:r>
          </w:p>
        </w:tc>
        <w:tc>
          <w:tcPr>
            <w:tcW w:w="2163" w:type="dxa"/>
            <w:gridSpan w:val="2"/>
          </w:tcPr>
          <w:p w:rsidR="00674742" w:rsidRPr="008014D8" w:rsidRDefault="55EF5024" w:rsidP="55EF5024">
            <w:pPr>
              <w:spacing w:after="0" w:line="240" w:lineRule="auto"/>
              <w:rPr>
                <w:rFonts w:ascii="Arial" w:hAnsi="Arial" w:cs="Arial"/>
                <w:b/>
                <w:bCs/>
              </w:rPr>
            </w:pPr>
            <w:proofErr w:type="spellStart"/>
            <w:r w:rsidRPr="55EF5024">
              <w:rPr>
                <w:rFonts w:ascii="Arial" w:eastAsia="Times New Roman" w:hAnsi="Arial"/>
                <w:b/>
                <w:bCs/>
                <w:color w:val="000000" w:themeColor="text1"/>
                <w:lang w:eastAsia="en-GB"/>
              </w:rPr>
              <w:t>Thurlow</w:t>
            </w:r>
            <w:proofErr w:type="spellEnd"/>
          </w:p>
        </w:tc>
        <w:tc>
          <w:tcPr>
            <w:tcW w:w="5408" w:type="dxa"/>
          </w:tcPr>
          <w:p w:rsidR="006E3B4B"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 xml:space="preserve">KM will be away that weekend. Trevor Bunch has agreed to be ‘Course Director’ he has suggested a change of course. Claire </w:t>
            </w:r>
            <w:proofErr w:type="spellStart"/>
            <w:r w:rsidRPr="55EF5024">
              <w:rPr>
                <w:rStyle w:val="Emphasis"/>
                <w:rFonts w:ascii="Arial" w:hAnsi="Arial" w:cs="Arial"/>
                <w:i w:val="0"/>
                <w:iCs w:val="0"/>
                <w:sz w:val="24"/>
                <w:szCs w:val="24"/>
              </w:rPr>
              <w:t>Everitt</w:t>
            </w:r>
            <w:proofErr w:type="spellEnd"/>
            <w:r w:rsidRPr="55EF5024">
              <w:rPr>
                <w:rStyle w:val="Emphasis"/>
                <w:rFonts w:ascii="Arial" w:hAnsi="Arial" w:cs="Arial"/>
                <w:i w:val="0"/>
                <w:iCs w:val="0"/>
                <w:sz w:val="24"/>
                <w:szCs w:val="24"/>
              </w:rPr>
              <w:t xml:space="preserve"> volunteer to be ‘Race Director’. </w:t>
            </w:r>
            <w:proofErr w:type="spellStart"/>
            <w:r w:rsidRPr="55EF5024">
              <w:rPr>
                <w:rStyle w:val="Emphasis"/>
                <w:rFonts w:ascii="Arial" w:hAnsi="Arial" w:cs="Arial"/>
                <w:i w:val="0"/>
                <w:iCs w:val="0"/>
                <w:sz w:val="24"/>
                <w:szCs w:val="24"/>
              </w:rPr>
              <w:t>Thurlow</w:t>
            </w:r>
            <w:proofErr w:type="spellEnd"/>
            <w:r w:rsidRPr="55EF5024">
              <w:rPr>
                <w:rStyle w:val="Emphasis"/>
                <w:rFonts w:ascii="Arial" w:hAnsi="Arial" w:cs="Arial"/>
                <w:i w:val="0"/>
                <w:iCs w:val="0"/>
                <w:sz w:val="24"/>
                <w:szCs w:val="24"/>
              </w:rPr>
              <w:t xml:space="preserve"> to be on the February 2018 agenda as we need to start to address the details. KM CE &amp; TB to arrange a sub group to discuss</w:t>
            </w:r>
          </w:p>
        </w:tc>
        <w:tc>
          <w:tcPr>
            <w:tcW w:w="1803" w:type="dxa"/>
          </w:tcPr>
          <w:p w:rsidR="004A5940" w:rsidRPr="004A5940"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CE &amp; KM</w:t>
            </w:r>
          </w:p>
        </w:tc>
      </w:tr>
      <w:tr w:rsidR="00674742" w:rsidRPr="00994AC6" w:rsidTr="55EF5024">
        <w:trPr>
          <w:trHeight w:val="143"/>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5</w:t>
            </w:r>
          </w:p>
        </w:tc>
        <w:tc>
          <w:tcPr>
            <w:tcW w:w="2163" w:type="dxa"/>
            <w:gridSpan w:val="2"/>
          </w:tcPr>
          <w:p w:rsidR="00674742" w:rsidRPr="008014D8" w:rsidRDefault="55EF5024" w:rsidP="55EF5024">
            <w:pPr>
              <w:spacing w:after="0" w:line="240" w:lineRule="auto"/>
              <w:rPr>
                <w:rFonts w:ascii="Arial" w:hAnsi="Arial" w:cs="Arial"/>
                <w:b/>
                <w:bCs/>
              </w:rPr>
            </w:pPr>
            <w:r w:rsidRPr="55EF5024">
              <w:rPr>
                <w:rFonts w:ascii="Arial" w:eastAsia="Times New Roman" w:hAnsi="Arial"/>
                <w:b/>
                <w:bCs/>
                <w:color w:val="000000" w:themeColor="text1"/>
                <w:lang w:eastAsia="en-GB"/>
              </w:rPr>
              <w:t>Cross country</w:t>
            </w:r>
          </w:p>
        </w:tc>
        <w:tc>
          <w:tcPr>
            <w:tcW w:w="5408" w:type="dxa"/>
          </w:tcPr>
          <w:p w:rsidR="000D7F62" w:rsidRPr="00933C3E"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25.03.2018 - A route has been identified, HQ will be at the Golf Club, use their toilets etc. No running clothes in the bar but have agreed that the back bar can be used for registration and they are happy to offer tea and coffee. The only stipulation is that the Club promotes their Sunday Carvery. Parking will be at the Woodlands Hotel which is leased by the Golf Course with an over flow into the golf club car park. The route will be almost the reverse of last year’s race. CE will lead on ‘cake’ donations</w:t>
            </w:r>
          </w:p>
        </w:tc>
        <w:tc>
          <w:tcPr>
            <w:tcW w:w="1803"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CE</w:t>
            </w:r>
          </w:p>
        </w:tc>
      </w:tr>
      <w:tr w:rsidR="00674742" w:rsidRPr="00994AC6" w:rsidTr="55EF5024">
        <w:trPr>
          <w:trHeight w:val="143"/>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6</w:t>
            </w:r>
          </w:p>
        </w:tc>
        <w:tc>
          <w:tcPr>
            <w:tcW w:w="2163" w:type="dxa"/>
            <w:gridSpan w:val="2"/>
          </w:tcPr>
          <w:p w:rsidR="00674742" w:rsidRPr="008014D8" w:rsidRDefault="55EF5024" w:rsidP="55EF5024">
            <w:pPr>
              <w:spacing w:after="0" w:line="240" w:lineRule="auto"/>
              <w:rPr>
                <w:rFonts w:ascii="Arial" w:hAnsi="Arial" w:cs="Arial"/>
                <w:b/>
                <w:bCs/>
              </w:rPr>
            </w:pPr>
            <w:r w:rsidRPr="55EF5024">
              <w:rPr>
                <w:rFonts w:ascii="Arial" w:eastAsia="Times New Roman" w:hAnsi="Arial"/>
                <w:b/>
                <w:bCs/>
                <w:color w:val="000000" w:themeColor="text1"/>
                <w:lang w:eastAsia="en-GB"/>
              </w:rPr>
              <w:t>Website/FB Twitter Instagram</w:t>
            </w:r>
          </w:p>
        </w:tc>
        <w:tc>
          <w:tcPr>
            <w:tcW w:w="5408" w:type="dxa"/>
          </w:tcPr>
          <w:p w:rsidR="00674742" w:rsidRPr="00994AC6"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Ross Arnold reported that a Beta site is being developed but at the same time leaving the existing site live whilst the transition to the new site takes place. The new site will follow the same colour scheme (Black &amp; Silver) and is a lot </w:t>
            </w:r>
            <w:proofErr w:type="spellStart"/>
            <w:r w:rsidRPr="55EF5024">
              <w:rPr>
                <w:rStyle w:val="Emphasis"/>
                <w:rFonts w:ascii="Arial" w:hAnsi="Arial" w:cs="Arial"/>
                <w:i w:val="0"/>
                <w:iCs w:val="0"/>
                <w:sz w:val="24"/>
                <w:szCs w:val="24"/>
                <w:lang w:eastAsia="en-GB"/>
              </w:rPr>
              <w:t>ore</w:t>
            </w:r>
            <w:proofErr w:type="spellEnd"/>
            <w:r w:rsidRPr="55EF5024">
              <w:rPr>
                <w:rStyle w:val="Emphasis"/>
                <w:rFonts w:ascii="Arial" w:hAnsi="Arial" w:cs="Arial"/>
                <w:i w:val="0"/>
                <w:iCs w:val="0"/>
                <w:sz w:val="24"/>
                <w:szCs w:val="24"/>
                <w:lang w:eastAsia="en-GB"/>
              </w:rPr>
              <w:t xml:space="preserve"> user friendly. Josh Irons has set up a ‘Fan Page’ to allow the public to follow the club. The on-line shop can be explored once the new website is up and running. JI will look at the HRC Twitter page and also set up an </w:t>
            </w:r>
            <w:proofErr w:type="spellStart"/>
            <w:r w:rsidRPr="55EF5024">
              <w:rPr>
                <w:rStyle w:val="Emphasis"/>
                <w:rFonts w:ascii="Arial" w:hAnsi="Arial" w:cs="Arial"/>
                <w:i w:val="0"/>
                <w:iCs w:val="0"/>
                <w:sz w:val="24"/>
                <w:szCs w:val="24"/>
                <w:lang w:eastAsia="en-GB"/>
              </w:rPr>
              <w:t>instagram</w:t>
            </w:r>
            <w:proofErr w:type="spellEnd"/>
            <w:r w:rsidRPr="55EF5024">
              <w:rPr>
                <w:rStyle w:val="Emphasis"/>
                <w:rFonts w:ascii="Arial" w:hAnsi="Arial" w:cs="Arial"/>
                <w:i w:val="0"/>
                <w:iCs w:val="0"/>
                <w:sz w:val="24"/>
                <w:szCs w:val="24"/>
                <w:lang w:eastAsia="en-GB"/>
              </w:rPr>
              <w:t xml:space="preserve"> page</w:t>
            </w:r>
          </w:p>
          <w:p w:rsidR="00674742" w:rsidRPr="00994AC6" w:rsidRDefault="00674742" w:rsidP="55EF5024">
            <w:pPr>
              <w:rPr>
                <w:rStyle w:val="Emphasis"/>
                <w:rFonts w:ascii="Arial" w:hAnsi="Arial" w:cs="Arial"/>
                <w:i w:val="0"/>
                <w:iCs w:val="0"/>
                <w:sz w:val="24"/>
                <w:szCs w:val="24"/>
                <w:lang w:eastAsia="en-GB"/>
              </w:rPr>
            </w:pPr>
          </w:p>
          <w:p w:rsidR="00674742" w:rsidRPr="00994AC6"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RA has put together a social media policy and a use of photograph agreement. All committee have a copy and to feedback directly to RA</w:t>
            </w:r>
          </w:p>
        </w:tc>
        <w:tc>
          <w:tcPr>
            <w:tcW w:w="1803"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All – read two policy’s and feedback to RA.</w:t>
            </w:r>
          </w:p>
        </w:tc>
      </w:tr>
      <w:tr w:rsidR="00674742" w:rsidRPr="00994AC6" w:rsidTr="55EF5024">
        <w:trPr>
          <w:trHeight w:val="143"/>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7</w:t>
            </w:r>
          </w:p>
        </w:tc>
        <w:tc>
          <w:tcPr>
            <w:tcW w:w="2163" w:type="dxa"/>
            <w:gridSpan w:val="2"/>
          </w:tcPr>
          <w:p w:rsidR="00674742" w:rsidRPr="008014D8" w:rsidRDefault="55EF5024" w:rsidP="55EF5024">
            <w:pPr>
              <w:spacing w:after="0" w:line="240" w:lineRule="auto"/>
              <w:rPr>
                <w:rFonts w:ascii="Arial" w:hAnsi="Arial" w:cs="Arial"/>
                <w:b/>
                <w:bCs/>
              </w:rPr>
            </w:pPr>
            <w:r w:rsidRPr="55EF5024">
              <w:rPr>
                <w:rFonts w:ascii="Arial" w:eastAsia="Times New Roman" w:hAnsi="Arial"/>
                <w:b/>
                <w:bCs/>
                <w:color w:val="000000" w:themeColor="text1"/>
                <w:lang w:eastAsia="en-GB"/>
              </w:rPr>
              <w:t>Training</w:t>
            </w:r>
          </w:p>
        </w:tc>
        <w:tc>
          <w:tcPr>
            <w:tcW w:w="5408" w:type="dxa"/>
          </w:tcPr>
          <w:p w:rsidR="00B65758"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In response to the feedback in the pre-AGM survey a meeting was held on the 2</w:t>
            </w:r>
            <w:r w:rsidRPr="55EF5024">
              <w:rPr>
                <w:rStyle w:val="Emphasis"/>
                <w:rFonts w:ascii="Arial" w:hAnsi="Arial" w:cs="Arial"/>
                <w:i w:val="0"/>
                <w:iCs w:val="0"/>
                <w:sz w:val="24"/>
                <w:szCs w:val="24"/>
                <w:vertAlign w:val="superscript"/>
                <w:lang w:eastAsia="en-GB"/>
              </w:rPr>
              <w:t>nd</w:t>
            </w:r>
            <w:r w:rsidRPr="55EF5024">
              <w:rPr>
                <w:rStyle w:val="Emphasis"/>
                <w:rFonts w:ascii="Arial" w:hAnsi="Arial" w:cs="Arial"/>
                <w:i w:val="0"/>
                <w:iCs w:val="0"/>
                <w:sz w:val="24"/>
                <w:szCs w:val="24"/>
                <w:lang w:eastAsia="en-GB"/>
              </w:rPr>
              <w:t xml:space="preserve"> of January to discuss the fluidity and cohesiveness of the 6:30 &amp; 7:30 Tuesday training sessions. In attendance were KM HW SR TB YF &amp; DG.  It was agreed that a rolling 6 week set of training sessions/activities would be trialled and that this could be staggered with the 7:30 session. This will allow coaches to have creativity within their sessions without having to commit to a certain session too far in advance but runners will know where the training will be taking place at least 6 weeks in advance and have an idea of what it will involve (</w:t>
            </w:r>
            <w:proofErr w:type="spellStart"/>
            <w:r w:rsidRPr="55EF5024">
              <w:rPr>
                <w:rStyle w:val="Emphasis"/>
                <w:rFonts w:ascii="Arial" w:hAnsi="Arial" w:cs="Arial"/>
                <w:i w:val="0"/>
                <w:iCs w:val="0"/>
                <w:sz w:val="24"/>
                <w:szCs w:val="24"/>
                <w:lang w:eastAsia="en-GB"/>
              </w:rPr>
              <w:t>hils</w:t>
            </w:r>
            <w:proofErr w:type="spellEnd"/>
            <w:r w:rsidRPr="55EF5024">
              <w:rPr>
                <w:rStyle w:val="Emphasis"/>
                <w:rFonts w:ascii="Arial" w:hAnsi="Arial" w:cs="Arial"/>
                <w:i w:val="0"/>
                <w:iCs w:val="0"/>
                <w:sz w:val="24"/>
                <w:szCs w:val="24"/>
                <w:lang w:eastAsia="en-GB"/>
              </w:rPr>
              <w:t xml:space="preserve">, reps </w:t>
            </w:r>
            <w:proofErr w:type="spellStart"/>
            <w:r w:rsidRPr="55EF5024">
              <w:rPr>
                <w:rStyle w:val="Emphasis"/>
                <w:rFonts w:ascii="Arial" w:hAnsi="Arial" w:cs="Arial"/>
                <w:i w:val="0"/>
                <w:iCs w:val="0"/>
                <w:sz w:val="24"/>
                <w:szCs w:val="24"/>
                <w:lang w:eastAsia="en-GB"/>
              </w:rPr>
              <w:t>etc</w:t>
            </w:r>
            <w:proofErr w:type="spellEnd"/>
            <w:r w:rsidRPr="55EF5024">
              <w:rPr>
                <w:rStyle w:val="Emphasis"/>
                <w:rFonts w:ascii="Arial" w:hAnsi="Arial" w:cs="Arial"/>
                <w:i w:val="0"/>
                <w:iCs w:val="0"/>
                <w:sz w:val="24"/>
                <w:szCs w:val="24"/>
                <w:lang w:eastAsia="en-GB"/>
              </w:rPr>
              <w:t xml:space="preserve">). These 6 sessions will have been ‘Coach’ approved so they meet with UKA requirements but they can be led by a Run Leader. SR asked that </w:t>
            </w:r>
            <w:proofErr w:type="spellStart"/>
            <w:r w:rsidRPr="55EF5024">
              <w:rPr>
                <w:rStyle w:val="Emphasis"/>
                <w:rFonts w:ascii="Arial" w:hAnsi="Arial" w:cs="Arial"/>
                <w:i w:val="0"/>
                <w:iCs w:val="0"/>
                <w:sz w:val="24"/>
                <w:szCs w:val="24"/>
                <w:lang w:eastAsia="en-GB"/>
              </w:rPr>
              <w:t>Sil</w:t>
            </w:r>
            <w:proofErr w:type="spellEnd"/>
            <w:r w:rsidRPr="55EF5024">
              <w:rPr>
                <w:rStyle w:val="Emphasis"/>
                <w:rFonts w:ascii="Arial" w:hAnsi="Arial" w:cs="Arial"/>
                <w:i w:val="0"/>
                <w:iCs w:val="0"/>
                <w:sz w:val="24"/>
                <w:szCs w:val="24"/>
                <w:lang w:eastAsia="en-GB"/>
              </w:rPr>
              <w:t xml:space="preserve"> prepare a 6-session schedule to be used at 7.30, he will discuss with YF how this can work effectively. Coaches SC &amp; AB will meet and design the programme for the next 6-week cycle starting in February.</w:t>
            </w:r>
          </w:p>
          <w:p w:rsidR="00B65758" w:rsidRPr="00873782" w:rsidRDefault="00B65758" w:rsidP="55EF5024">
            <w:pPr>
              <w:rPr>
                <w:rStyle w:val="Emphasis"/>
                <w:rFonts w:ascii="Arial" w:hAnsi="Arial" w:cs="Arial"/>
                <w:i w:val="0"/>
                <w:iCs w:val="0"/>
                <w:sz w:val="24"/>
                <w:szCs w:val="24"/>
                <w:lang w:eastAsia="en-GB"/>
              </w:rPr>
            </w:pPr>
          </w:p>
          <w:p w:rsidR="00B65758"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There was an issue arising from the meeting on 2</w:t>
            </w:r>
            <w:r w:rsidRPr="55EF5024">
              <w:rPr>
                <w:rStyle w:val="Emphasis"/>
                <w:rFonts w:ascii="Arial" w:hAnsi="Arial" w:cs="Arial"/>
                <w:i w:val="0"/>
                <w:iCs w:val="0"/>
                <w:sz w:val="24"/>
                <w:szCs w:val="24"/>
                <w:vertAlign w:val="superscript"/>
                <w:lang w:eastAsia="en-GB"/>
              </w:rPr>
              <w:t>nd</w:t>
            </w:r>
            <w:r w:rsidRPr="55EF5024">
              <w:rPr>
                <w:rStyle w:val="Emphasis"/>
                <w:rFonts w:ascii="Arial" w:hAnsi="Arial" w:cs="Arial"/>
                <w:i w:val="0"/>
                <w:iCs w:val="0"/>
                <w:sz w:val="24"/>
                <w:szCs w:val="24"/>
                <w:lang w:eastAsia="en-GB"/>
              </w:rPr>
              <w:t xml:space="preserve"> Jan as to how long runners can take part in club training until there is an expectation that they join the club. This arose through discussion about club insurance and cover for non-members and also fairness for paying club members. The committee agreed that a </w:t>
            </w:r>
            <w:proofErr w:type="gramStart"/>
            <w:r w:rsidRPr="55EF5024">
              <w:rPr>
                <w:rStyle w:val="Emphasis"/>
                <w:rFonts w:ascii="Arial" w:hAnsi="Arial" w:cs="Arial"/>
                <w:i w:val="0"/>
                <w:iCs w:val="0"/>
                <w:sz w:val="24"/>
                <w:szCs w:val="24"/>
                <w:lang w:eastAsia="en-GB"/>
              </w:rPr>
              <w:t>4 week</w:t>
            </w:r>
            <w:proofErr w:type="gramEnd"/>
            <w:r w:rsidRPr="55EF5024">
              <w:rPr>
                <w:rStyle w:val="Emphasis"/>
                <w:rFonts w:ascii="Arial" w:hAnsi="Arial" w:cs="Arial"/>
                <w:i w:val="0"/>
                <w:iCs w:val="0"/>
                <w:sz w:val="24"/>
                <w:szCs w:val="24"/>
                <w:lang w:eastAsia="en-GB"/>
              </w:rPr>
              <w:t xml:space="preserve"> grace period to 'try before you buy' would be allowed for anyone who is thinking of joining the club. If the issue of joining is a financial one then this can be discussed in confidence with a committee member and agreed on a case by case basis.</w:t>
            </w:r>
          </w:p>
        </w:tc>
        <w:tc>
          <w:tcPr>
            <w:tcW w:w="1803" w:type="dxa"/>
          </w:tcPr>
          <w:p w:rsidR="00674742" w:rsidRPr="00994AC6" w:rsidRDefault="00674742" w:rsidP="003B2A0D">
            <w:pPr>
              <w:rPr>
                <w:rStyle w:val="Emphasis"/>
                <w:rFonts w:ascii="Arial" w:hAnsi="Arial" w:cs="Arial"/>
                <w:i w:val="0"/>
                <w:sz w:val="24"/>
                <w:szCs w:val="24"/>
              </w:rPr>
            </w:pPr>
          </w:p>
        </w:tc>
      </w:tr>
      <w:tr w:rsidR="00171AC9" w:rsidRPr="00994AC6" w:rsidTr="55EF5024">
        <w:trPr>
          <w:trHeight w:val="143"/>
        </w:trPr>
        <w:tc>
          <w:tcPr>
            <w:tcW w:w="541" w:type="dxa"/>
          </w:tcPr>
          <w:p w:rsidR="00171AC9"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8</w:t>
            </w:r>
          </w:p>
        </w:tc>
        <w:tc>
          <w:tcPr>
            <w:tcW w:w="2163" w:type="dxa"/>
            <w:gridSpan w:val="2"/>
          </w:tcPr>
          <w:p w:rsidR="00171AC9"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Juniors</w:t>
            </w:r>
          </w:p>
        </w:tc>
        <w:tc>
          <w:tcPr>
            <w:tcW w:w="5408" w:type="dxa"/>
          </w:tcPr>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AGM feedback asked that consideration is given to develop HRC juniors – do we set up a Juniors Session? How do we provide for them? There needs to be a bit of ‘market research’ to see what other clubs do and what resources are needed to ensure we offer something relevant and of value to our junior members. SC &amp; RA volunteered to explore the options and ideas and bring to next committee. </w:t>
            </w:r>
          </w:p>
        </w:tc>
        <w:tc>
          <w:tcPr>
            <w:tcW w:w="1803" w:type="dxa"/>
          </w:tcPr>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SC &amp; RA</w:t>
            </w:r>
          </w:p>
        </w:tc>
      </w:tr>
      <w:tr w:rsidR="00171AC9" w:rsidRPr="00994AC6" w:rsidTr="55EF5024">
        <w:trPr>
          <w:trHeight w:val="143"/>
        </w:trPr>
        <w:tc>
          <w:tcPr>
            <w:tcW w:w="541" w:type="dxa"/>
          </w:tcPr>
          <w:p w:rsidR="00171AC9"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9</w:t>
            </w:r>
          </w:p>
        </w:tc>
        <w:tc>
          <w:tcPr>
            <w:tcW w:w="2163" w:type="dxa"/>
            <w:gridSpan w:val="2"/>
          </w:tcPr>
          <w:p w:rsidR="00171AC9"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Year planner</w:t>
            </w:r>
          </w:p>
        </w:tc>
        <w:tc>
          <w:tcPr>
            <w:tcW w:w="5408" w:type="dxa"/>
          </w:tcPr>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Talks and events need to be scheduled and planned for the year. A survey monkey to be sent out to all club members to gather ideas for topics and then to book for the year.</w:t>
            </w:r>
          </w:p>
          <w:p w:rsidR="00171AC9" w:rsidRPr="00873782" w:rsidRDefault="00171AC9" w:rsidP="55EF5024">
            <w:pPr>
              <w:rPr>
                <w:rStyle w:val="Emphasis"/>
                <w:rFonts w:ascii="Arial" w:hAnsi="Arial" w:cs="Arial"/>
                <w:i w:val="0"/>
                <w:iCs w:val="0"/>
                <w:sz w:val="24"/>
                <w:szCs w:val="24"/>
                <w:lang w:eastAsia="en-GB"/>
              </w:rPr>
            </w:pPr>
          </w:p>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Social events – Discussion around whether we organise &amp; offer formal ‘events' such as quiz nights </w:t>
            </w:r>
            <w:proofErr w:type="spellStart"/>
            <w:r w:rsidRPr="55EF5024">
              <w:rPr>
                <w:rStyle w:val="Emphasis"/>
                <w:rFonts w:ascii="Arial" w:hAnsi="Arial" w:cs="Arial"/>
                <w:i w:val="0"/>
                <w:iCs w:val="0"/>
                <w:sz w:val="24"/>
                <w:szCs w:val="24"/>
                <w:lang w:eastAsia="en-GB"/>
              </w:rPr>
              <w:t>etc</w:t>
            </w:r>
            <w:proofErr w:type="spellEnd"/>
            <w:r w:rsidRPr="55EF5024">
              <w:rPr>
                <w:rStyle w:val="Emphasis"/>
                <w:rFonts w:ascii="Arial" w:hAnsi="Arial" w:cs="Arial"/>
                <w:i w:val="0"/>
                <w:iCs w:val="0"/>
                <w:sz w:val="24"/>
                <w:szCs w:val="24"/>
                <w:lang w:eastAsia="en-GB"/>
              </w:rPr>
              <w:t xml:space="preserve"> or ad hoc pub meets? We will re-introduce pint &amp; takeaway after the time trials each month starting in February. CE will take responsibility in communicating this when she communicates the monthly TT</w:t>
            </w:r>
          </w:p>
          <w:p w:rsidR="00171AC9" w:rsidRPr="00873782" w:rsidRDefault="00171AC9" w:rsidP="55EF5024">
            <w:pPr>
              <w:rPr>
                <w:rStyle w:val="Emphasis"/>
                <w:rFonts w:ascii="Arial" w:hAnsi="Arial" w:cs="Arial"/>
                <w:i w:val="0"/>
                <w:iCs w:val="0"/>
                <w:sz w:val="24"/>
                <w:szCs w:val="24"/>
                <w:lang w:eastAsia="en-GB"/>
              </w:rPr>
            </w:pPr>
          </w:p>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This year and into early 2019 will see the 20</w:t>
            </w:r>
            <w:r w:rsidRPr="55EF5024">
              <w:rPr>
                <w:rStyle w:val="Emphasis"/>
                <w:rFonts w:ascii="Arial" w:hAnsi="Arial" w:cs="Arial"/>
                <w:i w:val="0"/>
                <w:iCs w:val="0"/>
                <w:sz w:val="24"/>
                <w:szCs w:val="24"/>
                <w:vertAlign w:val="superscript"/>
                <w:lang w:eastAsia="en-GB"/>
              </w:rPr>
              <w:t>th</w:t>
            </w:r>
            <w:r w:rsidRPr="55EF5024">
              <w:rPr>
                <w:rStyle w:val="Emphasis"/>
                <w:rFonts w:ascii="Arial" w:hAnsi="Arial" w:cs="Arial"/>
                <w:i w:val="0"/>
                <w:iCs w:val="0"/>
                <w:sz w:val="24"/>
                <w:szCs w:val="24"/>
                <w:lang w:eastAsia="en-GB"/>
              </w:rPr>
              <w:t xml:space="preserve"> anniversary of HRC. There will be an event in the summer to celebrate 20 years of HRC. KM will meet with NC DG &amp; MM founder members to discuss their ideas and how we might mark this celebration</w:t>
            </w:r>
          </w:p>
          <w:p w:rsidR="00171AC9" w:rsidRPr="00873782" w:rsidRDefault="00171AC9" w:rsidP="55EF5024">
            <w:pPr>
              <w:rPr>
                <w:rStyle w:val="Emphasis"/>
                <w:rFonts w:ascii="Arial" w:hAnsi="Arial" w:cs="Arial"/>
                <w:i w:val="0"/>
                <w:iCs w:val="0"/>
                <w:sz w:val="24"/>
                <w:szCs w:val="24"/>
                <w:lang w:eastAsia="en-GB"/>
              </w:rPr>
            </w:pPr>
          </w:p>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 A ‘First Aid’ course should be offered to all run leaders and coaches. CE will look into someone coming and delivering something solely for this purpose</w:t>
            </w:r>
          </w:p>
        </w:tc>
        <w:tc>
          <w:tcPr>
            <w:tcW w:w="1803" w:type="dxa"/>
          </w:tcPr>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SR and RA Survey Monkey</w:t>
            </w: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CE</w:t>
            </w: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KM</w:t>
            </w: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00171AC9" w:rsidP="55EF5024">
            <w:pPr>
              <w:rPr>
                <w:rStyle w:val="Emphasis"/>
                <w:rFonts w:ascii="Arial" w:hAnsi="Arial" w:cs="Arial"/>
                <w:i w:val="0"/>
                <w:iCs w:val="0"/>
                <w:sz w:val="24"/>
                <w:szCs w:val="24"/>
              </w:rPr>
            </w:pPr>
          </w:p>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CE</w:t>
            </w:r>
          </w:p>
        </w:tc>
      </w:tr>
      <w:tr w:rsidR="00171AC9" w:rsidRPr="00994AC6" w:rsidTr="55EF5024">
        <w:trPr>
          <w:trHeight w:val="143"/>
        </w:trPr>
        <w:tc>
          <w:tcPr>
            <w:tcW w:w="541" w:type="dxa"/>
          </w:tcPr>
          <w:p w:rsidR="00171AC9"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10</w:t>
            </w:r>
          </w:p>
        </w:tc>
        <w:tc>
          <w:tcPr>
            <w:tcW w:w="2163" w:type="dxa"/>
            <w:gridSpan w:val="2"/>
          </w:tcPr>
          <w:p w:rsidR="00171AC9"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Charity of the year </w:t>
            </w:r>
          </w:p>
        </w:tc>
        <w:tc>
          <w:tcPr>
            <w:tcW w:w="5408" w:type="dxa"/>
          </w:tcPr>
          <w:p w:rsidR="00171AC9"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The committee would like to support a local charity on a yearly basis. This year the committee has chosen to support REACH.HW will discuss with Henry Wilson what might be the best way to support them and put forward the idea that monthly donations of money/foodstuffs are donated by club members at monthly time trial. The club will also use other events it hosts to promote and help </w:t>
            </w:r>
            <w:proofErr w:type="spellStart"/>
            <w:r w:rsidRPr="55EF5024">
              <w:rPr>
                <w:rStyle w:val="Emphasis"/>
                <w:rFonts w:ascii="Arial" w:hAnsi="Arial" w:cs="Arial"/>
                <w:i w:val="0"/>
                <w:iCs w:val="0"/>
                <w:sz w:val="24"/>
                <w:szCs w:val="24"/>
                <w:lang w:eastAsia="en-GB"/>
              </w:rPr>
              <w:t>te</w:t>
            </w:r>
            <w:proofErr w:type="spellEnd"/>
            <w:r w:rsidRPr="55EF5024">
              <w:rPr>
                <w:rStyle w:val="Emphasis"/>
                <w:rFonts w:ascii="Arial" w:hAnsi="Arial" w:cs="Arial"/>
                <w:i w:val="0"/>
                <w:iCs w:val="0"/>
                <w:sz w:val="24"/>
                <w:szCs w:val="24"/>
                <w:lang w:eastAsia="en-GB"/>
              </w:rPr>
              <w:t xml:space="preserve"> charity</w:t>
            </w:r>
          </w:p>
        </w:tc>
        <w:tc>
          <w:tcPr>
            <w:tcW w:w="1803" w:type="dxa"/>
          </w:tcPr>
          <w:p w:rsidR="00171AC9"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HW</w:t>
            </w:r>
          </w:p>
        </w:tc>
      </w:tr>
      <w:tr w:rsidR="00E05A17" w:rsidRPr="00994AC6" w:rsidTr="55EF5024">
        <w:trPr>
          <w:trHeight w:val="143"/>
        </w:trPr>
        <w:tc>
          <w:tcPr>
            <w:tcW w:w="541" w:type="dxa"/>
          </w:tcPr>
          <w:p w:rsidR="00E05A17"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11</w:t>
            </w:r>
          </w:p>
        </w:tc>
        <w:tc>
          <w:tcPr>
            <w:tcW w:w="2163" w:type="dxa"/>
            <w:gridSpan w:val="2"/>
          </w:tcPr>
          <w:p w:rsidR="00E05A17"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Awards night survey </w:t>
            </w:r>
          </w:p>
        </w:tc>
        <w:tc>
          <w:tcPr>
            <w:tcW w:w="5408" w:type="dxa"/>
          </w:tcPr>
          <w:p w:rsidR="00464BAB"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This needs to be booked and the date arranged earlier this year. Member consultation to take place to consider</w:t>
            </w:r>
          </w:p>
          <w:p w:rsidR="00464BAB"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Month, venue, meal type, cost, entertainment, in/out of town. SR to send out survey monkey</w:t>
            </w:r>
          </w:p>
          <w:p w:rsidR="00464BAB" w:rsidRPr="00873782" w:rsidRDefault="00464BAB" w:rsidP="55EF5024">
            <w:pPr>
              <w:rPr>
                <w:rStyle w:val="Emphasis"/>
                <w:rFonts w:ascii="Arial" w:hAnsi="Arial" w:cs="Arial"/>
                <w:i w:val="0"/>
                <w:iCs w:val="0"/>
                <w:sz w:val="24"/>
                <w:szCs w:val="24"/>
                <w:lang w:eastAsia="en-GB"/>
              </w:rPr>
            </w:pPr>
          </w:p>
          <w:p w:rsidR="00464BAB"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Awards categories – Include on the survey monkey any ideas for different/ new award categories that members might like added </w:t>
            </w:r>
            <w:proofErr w:type="spellStart"/>
            <w:r w:rsidRPr="55EF5024">
              <w:rPr>
                <w:rStyle w:val="Emphasis"/>
                <w:rFonts w:ascii="Arial" w:hAnsi="Arial" w:cs="Arial"/>
                <w:i w:val="0"/>
                <w:iCs w:val="0"/>
                <w:sz w:val="24"/>
                <w:szCs w:val="24"/>
                <w:lang w:eastAsia="en-GB"/>
              </w:rPr>
              <w:t>e.g</w:t>
            </w:r>
            <w:proofErr w:type="spellEnd"/>
            <w:r w:rsidRPr="55EF5024">
              <w:rPr>
                <w:rStyle w:val="Emphasis"/>
                <w:rFonts w:ascii="Arial" w:hAnsi="Arial" w:cs="Arial"/>
                <w:i w:val="0"/>
                <w:iCs w:val="0"/>
                <w:sz w:val="24"/>
                <w:szCs w:val="24"/>
                <w:lang w:eastAsia="en-GB"/>
              </w:rPr>
              <w:t xml:space="preserve"> endurance award, 'toilet award'</w:t>
            </w:r>
          </w:p>
        </w:tc>
        <w:tc>
          <w:tcPr>
            <w:tcW w:w="1803" w:type="dxa"/>
          </w:tcPr>
          <w:p w:rsidR="00E05A17"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SR to do Survey Monkey</w:t>
            </w:r>
          </w:p>
        </w:tc>
      </w:tr>
      <w:tr w:rsidR="00E05A17" w:rsidRPr="00994AC6" w:rsidTr="55EF5024">
        <w:trPr>
          <w:trHeight w:val="143"/>
        </w:trPr>
        <w:tc>
          <w:tcPr>
            <w:tcW w:w="541" w:type="dxa"/>
          </w:tcPr>
          <w:p w:rsidR="00E05A17"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12</w:t>
            </w:r>
          </w:p>
        </w:tc>
        <w:tc>
          <w:tcPr>
            <w:tcW w:w="2163" w:type="dxa"/>
            <w:gridSpan w:val="2"/>
          </w:tcPr>
          <w:p w:rsidR="00E05A17"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Advertising on Facebook </w:t>
            </w:r>
          </w:p>
        </w:tc>
        <w:tc>
          <w:tcPr>
            <w:tcW w:w="5408" w:type="dxa"/>
          </w:tcPr>
          <w:p w:rsidR="00E05A17"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The question of whether we allow businesses to promote their business through the club Facebook page. Committee agreed no advertising but we will provide space for links on the HRC website for local services such as physio, personal training </w:t>
            </w:r>
            <w:proofErr w:type="spellStart"/>
            <w:r w:rsidRPr="55EF5024">
              <w:rPr>
                <w:rStyle w:val="Emphasis"/>
                <w:rFonts w:ascii="Arial" w:hAnsi="Arial" w:cs="Arial"/>
                <w:i w:val="0"/>
                <w:iCs w:val="0"/>
                <w:sz w:val="24"/>
                <w:szCs w:val="24"/>
                <w:lang w:eastAsia="en-GB"/>
              </w:rPr>
              <w:t>etc</w:t>
            </w:r>
            <w:proofErr w:type="spellEnd"/>
          </w:p>
        </w:tc>
        <w:tc>
          <w:tcPr>
            <w:tcW w:w="1803" w:type="dxa"/>
          </w:tcPr>
          <w:p w:rsidR="00E05A17" w:rsidRPr="00994AC6" w:rsidRDefault="00E05A17" w:rsidP="003B2A0D">
            <w:pPr>
              <w:rPr>
                <w:rStyle w:val="Emphasis"/>
                <w:rFonts w:ascii="Arial" w:hAnsi="Arial" w:cs="Arial"/>
                <w:i w:val="0"/>
                <w:sz w:val="24"/>
                <w:szCs w:val="24"/>
              </w:rPr>
            </w:pPr>
          </w:p>
        </w:tc>
      </w:tr>
      <w:tr w:rsidR="00AB0B20" w:rsidRPr="00994AC6" w:rsidTr="55EF5024">
        <w:trPr>
          <w:trHeight w:val="143"/>
        </w:trPr>
        <w:tc>
          <w:tcPr>
            <w:tcW w:w="541" w:type="dxa"/>
          </w:tcPr>
          <w:p w:rsidR="00AB0B20"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13</w:t>
            </w:r>
          </w:p>
        </w:tc>
        <w:tc>
          <w:tcPr>
            <w:tcW w:w="2163" w:type="dxa"/>
            <w:gridSpan w:val="2"/>
          </w:tcPr>
          <w:p w:rsidR="00AB0B20" w:rsidRPr="008014D8" w:rsidRDefault="55EF5024" w:rsidP="55EF5024">
            <w:pPr>
              <w:spacing w:after="0" w:line="240" w:lineRule="auto"/>
              <w:rPr>
                <w:rFonts w:ascii="Arial" w:eastAsia="Times New Roman" w:hAnsi="Arial"/>
                <w:b/>
                <w:bCs/>
                <w:color w:val="000000" w:themeColor="text1"/>
                <w:lang w:eastAsia="en-GB"/>
              </w:rPr>
            </w:pPr>
            <w:r w:rsidRPr="55EF5024">
              <w:rPr>
                <w:rFonts w:ascii="Arial" w:eastAsia="Times New Roman" w:hAnsi="Arial"/>
                <w:b/>
                <w:bCs/>
                <w:color w:val="000000" w:themeColor="text1"/>
                <w:lang w:eastAsia="en-GB"/>
              </w:rPr>
              <w:t>Runner of the month</w:t>
            </w:r>
          </w:p>
        </w:tc>
        <w:tc>
          <w:tcPr>
            <w:tcW w:w="5408" w:type="dxa"/>
          </w:tcPr>
          <w:p w:rsidR="00AB0B20"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Suggested that a runner of the month profile would be a good way of recognising progress/club contribution by individuals and is also helpful to help with nominations when it comes to awards night. Will start as soon as we can and JV will look how this can best be done</w:t>
            </w:r>
          </w:p>
        </w:tc>
        <w:tc>
          <w:tcPr>
            <w:tcW w:w="1803" w:type="dxa"/>
          </w:tcPr>
          <w:p w:rsidR="00AB0B20"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JV</w:t>
            </w:r>
          </w:p>
        </w:tc>
      </w:tr>
      <w:tr w:rsidR="00AB0B20" w:rsidRPr="00994AC6" w:rsidTr="55EF5024">
        <w:trPr>
          <w:trHeight w:val="143"/>
        </w:trPr>
        <w:tc>
          <w:tcPr>
            <w:tcW w:w="541" w:type="dxa"/>
          </w:tcPr>
          <w:p w:rsidR="00AB0B20"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14</w:t>
            </w:r>
          </w:p>
        </w:tc>
        <w:tc>
          <w:tcPr>
            <w:tcW w:w="2163" w:type="dxa"/>
            <w:gridSpan w:val="2"/>
          </w:tcPr>
          <w:p w:rsidR="00AB0B20" w:rsidRPr="008014D8" w:rsidRDefault="55EF5024" w:rsidP="55EF5024">
            <w:pPr>
              <w:spacing w:after="0" w:line="240" w:lineRule="auto"/>
              <w:rPr>
                <w:rFonts w:ascii="Arial" w:eastAsia="Times New Roman" w:hAnsi="Arial"/>
                <w:b/>
                <w:bCs/>
                <w:color w:val="000000" w:themeColor="text1"/>
                <w:lang w:eastAsia="en-GB"/>
              </w:rPr>
            </w:pPr>
            <w:proofErr w:type="spellStart"/>
            <w:r w:rsidRPr="55EF5024">
              <w:rPr>
                <w:rFonts w:ascii="Arial" w:eastAsia="Times New Roman" w:hAnsi="Arial"/>
                <w:b/>
                <w:bCs/>
                <w:color w:val="000000" w:themeColor="text1"/>
                <w:lang w:eastAsia="en-GB"/>
              </w:rPr>
              <w:t>Sturmer</w:t>
            </w:r>
            <w:proofErr w:type="spellEnd"/>
            <w:r w:rsidRPr="55EF5024">
              <w:rPr>
                <w:rFonts w:ascii="Arial" w:eastAsia="Times New Roman" w:hAnsi="Arial"/>
                <w:b/>
                <w:bCs/>
                <w:color w:val="000000" w:themeColor="text1"/>
                <w:lang w:eastAsia="en-GB"/>
              </w:rPr>
              <w:t xml:space="preserve"> Fun Run</w:t>
            </w:r>
          </w:p>
        </w:tc>
        <w:tc>
          <w:tcPr>
            <w:tcW w:w="5408" w:type="dxa"/>
          </w:tcPr>
          <w:p w:rsidR="00AB0B20" w:rsidRPr="00873782" w:rsidRDefault="55EF5024" w:rsidP="55EF5024">
            <w:pPr>
              <w:rPr>
                <w:rStyle w:val="Emphasis"/>
                <w:rFonts w:ascii="Arial" w:hAnsi="Arial" w:cs="Arial"/>
                <w:i w:val="0"/>
                <w:iCs w:val="0"/>
                <w:sz w:val="24"/>
                <w:szCs w:val="24"/>
                <w:lang w:eastAsia="en-GB"/>
              </w:rPr>
            </w:pPr>
            <w:r w:rsidRPr="55EF5024">
              <w:rPr>
                <w:rStyle w:val="Emphasis"/>
                <w:rFonts w:ascii="Arial" w:hAnsi="Arial" w:cs="Arial"/>
                <w:i w:val="0"/>
                <w:iCs w:val="0"/>
                <w:sz w:val="24"/>
                <w:szCs w:val="24"/>
                <w:lang w:eastAsia="en-GB"/>
              </w:rPr>
              <w:t xml:space="preserve">Request from the </w:t>
            </w:r>
            <w:proofErr w:type="spellStart"/>
            <w:r w:rsidRPr="55EF5024">
              <w:rPr>
                <w:rStyle w:val="Emphasis"/>
                <w:rFonts w:ascii="Arial" w:hAnsi="Arial" w:cs="Arial"/>
                <w:i w:val="0"/>
                <w:iCs w:val="0"/>
                <w:sz w:val="24"/>
                <w:szCs w:val="24"/>
                <w:lang w:eastAsia="en-GB"/>
              </w:rPr>
              <w:t>Sturmer</w:t>
            </w:r>
            <w:proofErr w:type="spellEnd"/>
            <w:r w:rsidRPr="55EF5024">
              <w:rPr>
                <w:rStyle w:val="Emphasis"/>
                <w:rFonts w:ascii="Arial" w:hAnsi="Arial" w:cs="Arial"/>
                <w:i w:val="0"/>
                <w:iCs w:val="0"/>
                <w:sz w:val="24"/>
                <w:szCs w:val="24"/>
                <w:lang w:eastAsia="en-GB"/>
              </w:rPr>
              <w:t xml:space="preserve"> Village Hall committee that HRC support them in organising a fun run to mark a celebration of the river Stour. HRC are happy to support this. HW &amp; KM have met with a </w:t>
            </w:r>
            <w:proofErr w:type="spellStart"/>
            <w:r w:rsidRPr="55EF5024">
              <w:rPr>
                <w:rStyle w:val="Emphasis"/>
                <w:rFonts w:ascii="Arial" w:hAnsi="Arial" w:cs="Arial"/>
                <w:i w:val="0"/>
                <w:iCs w:val="0"/>
                <w:sz w:val="24"/>
                <w:szCs w:val="24"/>
                <w:lang w:eastAsia="en-GB"/>
              </w:rPr>
              <w:t>Sturmer</w:t>
            </w:r>
            <w:proofErr w:type="spellEnd"/>
            <w:r w:rsidRPr="55EF5024">
              <w:rPr>
                <w:rStyle w:val="Emphasis"/>
                <w:rFonts w:ascii="Arial" w:hAnsi="Arial" w:cs="Arial"/>
                <w:i w:val="0"/>
                <w:iCs w:val="0"/>
                <w:sz w:val="24"/>
                <w:szCs w:val="24"/>
                <w:lang w:eastAsia="en-GB"/>
              </w:rPr>
              <w:t xml:space="preserve"> committee member to discuss this. More information to follow</w:t>
            </w:r>
          </w:p>
        </w:tc>
        <w:tc>
          <w:tcPr>
            <w:tcW w:w="1803" w:type="dxa"/>
          </w:tcPr>
          <w:p w:rsidR="00AB0B20" w:rsidRPr="00994AC6" w:rsidRDefault="00AB0B20" w:rsidP="003B2A0D">
            <w:pPr>
              <w:rPr>
                <w:rStyle w:val="Emphasis"/>
                <w:rFonts w:ascii="Arial" w:hAnsi="Arial" w:cs="Arial"/>
                <w:i w:val="0"/>
                <w:sz w:val="24"/>
                <w:szCs w:val="24"/>
              </w:rPr>
            </w:pPr>
          </w:p>
        </w:tc>
      </w:tr>
      <w:tr w:rsidR="00674742" w:rsidRPr="00994AC6" w:rsidTr="55EF5024">
        <w:trPr>
          <w:trHeight w:val="645"/>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15</w:t>
            </w:r>
          </w:p>
        </w:tc>
        <w:tc>
          <w:tcPr>
            <w:tcW w:w="2163" w:type="dxa"/>
            <w:gridSpan w:val="2"/>
          </w:tcPr>
          <w:p w:rsidR="00674742" w:rsidRPr="008014D8" w:rsidRDefault="55EF5024" w:rsidP="55EF5024">
            <w:pPr>
              <w:rPr>
                <w:rStyle w:val="Emphasis"/>
                <w:rFonts w:ascii="Arial" w:hAnsi="Arial" w:cs="Arial"/>
                <w:b/>
                <w:bCs/>
                <w:i w:val="0"/>
                <w:iCs w:val="0"/>
              </w:rPr>
            </w:pPr>
            <w:r w:rsidRPr="55EF5024">
              <w:rPr>
                <w:rStyle w:val="Emphasis"/>
                <w:rFonts w:ascii="Arial" w:hAnsi="Arial" w:cs="Arial"/>
                <w:b/>
                <w:bCs/>
                <w:i w:val="0"/>
                <w:iCs w:val="0"/>
              </w:rPr>
              <w:t>AOB</w:t>
            </w:r>
          </w:p>
        </w:tc>
        <w:tc>
          <w:tcPr>
            <w:tcW w:w="5408"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The Garage needs to be tidied up. Committee approved Bill Banner to get some Shelving/racking and to ask for a few volunteers one weekend to help with this.</w:t>
            </w:r>
          </w:p>
        </w:tc>
        <w:tc>
          <w:tcPr>
            <w:tcW w:w="1803"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BB</w:t>
            </w:r>
          </w:p>
        </w:tc>
      </w:tr>
      <w:tr w:rsidR="00674742" w:rsidRPr="00994AC6" w:rsidTr="55EF5024">
        <w:trPr>
          <w:trHeight w:val="645"/>
        </w:trPr>
        <w:tc>
          <w:tcPr>
            <w:tcW w:w="541"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16</w:t>
            </w:r>
          </w:p>
        </w:tc>
        <w:tc>
          <w:tcPr>
            <w:tcW w:w="2163" w:type="dxa"/>
            <w:gridSpan w:val="2"/>
          </w:tcPr>
          <w:p w:rsidR="00674742" w:rsidRPr="008014D8" w:rsidRDefault="55EF5024" w:rsidP="55EF5024">
            <w:pPr>
              <w:rPr>
                <w:rStyle w:val="Emphasis"/>
                <w:rFonts w:ascii="Arial" w:hAnsi="Arial" w:cs="Arial"/>
                <w:b/>
                <w:bCs/>
                <w:i w:val="0"/>
                <w:iCs w:val="0"/>
              </w:rPr>
            </w:pPr>
            <w:r w:rsidRPr="55EF5024">
              <w:rPr>
                <w:rStyle w:val="Emphasis"/>
                <w:rFonts w:ascii="Arial" w:hAnsi="Arial" w:cs="Arial"/>
                <w:b/>
                <w:bCs/>
                <w:i w:val="0"/>
                <w:iCs w:val="0"/>
              </w:rPr>
              <w:t>Date of Next Meeting</w:t>
            </w:r>
          </w:p>
        </w:tc>
        <w:tc>
          <w:tcPr>
            <w:tcW w:w="5408" w:type="dxa"/>
          </w:tcPr>
          <w:p w:rsidR="00B60EA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27</w:t>
            </w:r>
            <w:r w:rsidRPr="55EF5024">
              <w:rPr>
                <w:rStyle w:val="Emphasis"/>
                <w:rFonts w:ascii="Arial" w:hAnsi="Arial" w:cs="Arial"/>
                <w:i w:val="0"/>
                <w:iCs w:val="0"/>
                <w:sz w:val="24"/>
                <w:szCs w:val="24"/>
                <w:vertAlign w:val="superscript"/>
              </w:rPr>
              <w:t>th</w:t>
            </w:r>
            <w:r w:rsidRPr="55EF5024">
              <w:rPr>
                <w:rStyle w:val="Emphasis"/>
                <w:rFonts w:ascii="Arial" w:hAnsi="Arial" w:cs="Arial"/>
                <w:i w:val="0"/>
                <w:iCs w:val="0"/>
                <w:sz w:val="24"/>
                <w:szCs w:val="24"/>
              </w:rPr>
              <w:t xml:space="preserve"> of February 2018 – at the sports centre – if can have quiet spot or the Shuttle.</w:t>
            </w:r>
          </w:p>
        </w:tc>
        <w:tc>
          <w:tcPr>
            <w:tcW w:w="1803" w:type="dxa"/>
          </w:tcPr>
          <w:p w:rsidR="00674742" w:rsidRPr="00994AC6" w:rsidRDefault="55EF5024" w:rsidP="55EF5024">
            <w:pPr>
              <w:rPr>
                <w:rStyle w:val="Emphasis"/>
                <w:rFonts w:ascii="Arial" w:hAnsi="Arial" w:cs="Arial"/>
                <w:i w:val="0"/>
                <w:iCs w:val="0"/>
                <w:sz w:val="24"/>
                <w:szCs w:val="24"/>
              </w:rPr>
            </w:pPr>
            <w:r w:rsidRPr="55EF5024">
              <w:rPr>
                <w:rStyle w:val="Emphasis"/>
                <w:rFonts w:ascii="Arial" w:hAnsi="Arial" w:cs="Arial"/>
                <w:i w:val="0"/>
                <w:iCs w:val="0"/>
                <w:sz w:val="24"/>
                <w:szCs w:val="24"/>
              </w:rPr>
              <w:t>SR</w:t>
            </w:r>
          </w:p>
        </w:tc>
      </w:tr>
    </w:tbl>
    <w:p w:rsidR="00081BD3" w:rsidRPr="00994AC6" w:rsidRDefault="00081BD3" w:rsidP="55EF5024">
      <w:pPr>
        <w:rPr>
          <w:rFonts w:ascii="Arial" w:hAnsi="Arial" w:cs="Arial"/>
          <w:sz w:val="24"/>
          <w:szCs w:val="24"/>
        </w:rPr>
      </w:pPr>
    </w:p>
    <w:sectPr w:rsidR="00081BD3" w:rsidRPr="00994AC6" w:rsidSect="003050E3">
      <w:footerReference w:type="even"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7E" w:rsidRDefault="0004387E">
      <w:r>
        <w:separator/>
      </w:r>
    </w:p>
  </w:endnote>
  <w:endnote w:type="continuationSeparator" w:id="0">
    <w:p w:rsidR="0004387E" w:rsidRDefault="0004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742" w:rsidRDefault="00674742" w:rsidP="00A03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826">
      <w:rPr>
        <w:rStyle w:val="PageNumber"/>
        <w:noProof/>
      </w:rPr>
      <w:t>5</w:t>
    </w:r>
    <w:r>
      <w:rPr>
        <w:rStyle w:val="PageNumber"/>
      </w:rPr>
      <w:fldChar w:fldCharType="end"/>
    </w:r>
  </w:p>
  <w:p w:rsidR="00674742" w:rsidRDefault="00674742" w:rsidP="00A03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7E" w:rsidRDefault="0004387E">
      <w:r>
        <w:separator/>
      </w:r>
    </w:p>
  </w:footnote>
  <w:footnote w:type="continuationSeparator" w:id="0">
    <w:p w:rsidR="0004387E" w:rsidRDefault="000438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6DB"/>
    <w:multiLevelType w:val="hybridMultilevel"/>
    <w:tmpl w:val="D83064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946CBD"/>
    <w:multiLevelType w:val="hybridMultilevel"/>
    <w:tmpl w:val="151635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76078DF"/>
    <w:multiLevelType w:val="hybridMultilevel"/>
    <w:tmpl w:val="B226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23052"/>
    <w:multiLevelType w:val="hybridMultilevel"/>
    <w:tmpl w:val="39D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17B44"/>
    <w:multiLevelType w:val="hybridMultilevel"/>
    <w:tmpl w:val="1ED4119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8B1FC1"/>
    <w:multiLevelType w:val="hybridMultilevel"/>
    <w:tmpl w:val="A9DAA1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7C24808"/>
    <w:multiLevelType w:val="hybridMultilevel"/>
    <w:tmpl w:val="61CE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E3998"/>
    <w:multiLevelType w:val="hybridMultilevel"/>
    <w:tmpl w:val="75C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E5B0E"/>
    <w:multiLevelType w:val="hybridMultilevel"/>
    <w:tmpl w:val="F9A03C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BD"/>
    <w:rsid w:val="00004395"/>
    <w:rsid w:val="00013967"/>
    <w:rsid w:val="00021757"/>
    <w:rsid w:val="000236B3"/>
    <w:rsid w:val="000266C0"/>
    <w:rsid w:val="00026FF3"/>
    <w:rsid w:val="00031050"/>
    <w:rsid w:val="00032703"/>
    <w:rsid w:val="000355DF"/>
    <w:rsid w:val="00036444"/>
    <w:rsid w:val="00043233"/>
    <w:rsid w:val="0004387E"/>
    <w:rsid w:val="000460ED"/>
    <w:rsid w:val="00057B12"/>
    <w:rsid w:val="00066FC1"/>
    <w:rsid w:val="00076540"/>
    <w:rsid w:val="00081BD3"/>
    <w:rsid w:val="000966BF"/>
    <w:rsid w:val="00097A52"/>
    <w:rsid w:val="000A15A5"/>
    <w:rsid w:val="000B096F"/>
    <w:rsid w:val="000B3651"/>
    <w:rsid w:val="000B70BA"/>
    <w:rsid w:val="000C413E"/>
    <w:rsid w:val="000D0C13"/>
    <w:rsid w:val="000D2B5F"/>
    <w:rsid w:val="000D7F62"/>
    <w:rsid w:val="000E39CB"/>
    <w:rsid w:val="000E3F12"/>
    <w:rsid w:val="000E55B9"/>
    <w:rsid w:val="000E7981"/>
    <w:rsid w:val="000F4DFB"/>
    <w:rsid w:val="00103018"/>
    <w:rsid w:val="0010726A"/>
    <w:rsid w:val="00112943"/>
    <w:rsid w:val="00115C08"/>
    <w:rsid w:val="001201EB"/>
    <w:rsid w:val="001209B6"/>
    <w:rsid w:val="00122576"/>
    <w:rsid w:val="00132B1A"/>
    <w:rsid w:val="0013310F"/>
    <w:rsid w:val="001337D8"/>
    <w:rsid w:val="00133D5F"/>
    <w:rsid w:val="001419C8"/>
    <w:rsid w:val="00150C11"/>
    <w:rsid w:val="00151593"/>
    <w:rsid w:val="00155449"/>
    <w:rsid w:val="001704C0"/>
    <w:rsid w:val="00171AC9"/>
    <w:rsid w:val="001752BB"/>
    <w:rsid w:val="001770D3"/>
    <w:rsid w:val="001778DD"/>
    <w:rsid w:val="001954A8"/>
    <w:rsid w:val="001959A7"/>
    <w:rsid w:val="001A119A"/>
    <w:rsid w:val="001B29A1"/>
    <w:rsid w:val="001B5396"/>
    <w:rsid w:val="001C3180"/>
    <w:rsid w:val="001C3596"/>
    <w:rsid w:val="001C54B1"/>
    <w:rsid w:val="001C7169"/>
    <w:rsid w:val="001C77C2"/>
    <w:rsid w:val="001D4B90"/>
    <w:rsid w:val="001E09D0"/>
    <w:rsid w:val="001E7BE6"/>
    <w:rsid w:val="001F3FBC"/>
    <w:rsid w:val="00205F54"/>
    <w:rsid w:val="0022226A"/>
    <w:rsid w:val="00231ECC"/>
    <w:rsid w:val="00234240"/>
    <w:rsid w:val="002370CD"/>
    <w:rsid w:val="00240579"/>
    <w:rsid w:val="00245D33"/>
    <w:rsid w:val="0025233C"/>
    <w:rsid w:val="002604CB"/>
    <w:rsid w:val="002609A1"/>
    <w:rsid w:val="00271819"/>
    <w:rsid w:val="0027420D"/>
    <w:rsid w:val="00283E75"/>
    <w:rsid w:val="00293C77"/>
    <w:rsid w:val="00294397"/>
    <w:rsid w:val="002A5643"/>
    <w:rsid w:val="002A715A"/>
    <w:rsid w:val="002B0257"/>
    <w:rsid w:val="002B5018"/>
    <w:rsid w:val="002B7283"/>
    <w:rsid w:val="002C0E9A"/>
    <w:rsid w:val="002C63C2"/>
    <w:rsid w:val="002C7D28"/>
    <w:rsid w:val="002D0DD2"/>
    <w:rsid w:val="002D1805"/>
    <w:rsid w:val="002D36D2"/>
    <w:rsid w:val="002D69CD"/>
    <w:rsid w:val="002E123A"/>
    <w:rsid w:val="002E5051"/>
    <w:rsid w:val="002F38F7"/>
    <w:rsid w:val="0030390C"/>
    <w:rsid w:val="003050E3"/>
    <w:rsid w:val="003059BD"/>
    <w:rsid w:val="00305C84"/>
    <w:rsid w:val="003077EF"/>
    <w:rsid w:val="003130BD"/>
    <w:rsid w:val="00335981"/>
    <w:rsid w:val="003402F9"/>
    <w:rsid w:val="003456E7"/>
    <w:rsid w:val="00350F70"/>
    <w:rsid w:val="00352DC7"/>
    <w:rsid w:val="00357814"/>
    <w:rsid w:val="00365BFC"/>
    <w:rsid w:val="00370CFD"/>
    <w:rsid w:val="003717C0"/>
    <w:rsid w:val="00371E67"/>
    <w:rsid w:val="0037502A"/>
    <w:rsid w:val="00376419"/>
    <w:rsid w:val="0038062B"/>
    <w:rsid w:val="00382E98"/>
    <w:rsid w:val="00383125"/>
    <w:rsid w:val="003842FA"/>
    <w:rsid w:val="0038438C"/>
    <w:rsid w:val="003930E3"/>
    <w:rsid w:val="0039598E"/>
    <w:rsid w:val="003A023A"/>
    <w:rsid w:val="003A4AE0"/>
    <w:rsid w:val="003B2A0D"/>
    <w:rsid w:val="003C3796"/>
    <w:rsid w:val="003C762F"/>
    <w:rsid w:val="003D01E6"/>
    <w:rsid w:val="003D4EF7"/>
    <w:rsid w:val="003F1343"/>
    <w:rsid w:val="003F19BE"/>
    <w:rsid w:val="00403228"/>
    <w:rsid w:val="004054B7"/>
    <w:rsid w:val="004139DC"/>
    <w:rsid w:val="00413CA1"/>
    <w:rsid w:val="00414A8E"/>
    <w:rsid w:val="00424393"/>
    <w:rsid w:val="00424D85"/>
    <w:rsid w:val="00433EA1"/>
    <w:rsid w:val="004353B9"/>
    <w:rsid w:val="00444AEA"/>
    <w:rsid w:val="00454935"/>
    <w:rsid w:val="00456191"/>
    <w:rsid w:val="00463CD7"/>
    <w:rsid w:val="0046413A"/>
    <w:rsid w:val="00464BAB"/>
    <w:rsid w:val="00465FCD"/>
    <w:rsid w:val="00471415"/>
    <w:rsid w:val="00476F58"/>
    <w:rsid w:val="00482378"/>
    <w:rsid w:val="00486F8D"/>
    <w:rsid w:val="00492EE9"/>
    <w:rsid w:val="00494EEE"/>
    <w:rsid w:val="004A0580"/>
    <w:rsid w:val="004A0CB2"/>
    <w:rsid w:val="004A5940"/>
    <w:rsid w:val="004A72DD"/>
    <w:rsid w:val="004A7802"/>
    <w:rsid w:val="004B25E9"/>
    <w:rsid w:val="004B26C0"/>
    <w:rsid w:val="004B5678"/>
    <w:rsid w:val="004C1E80"/>
    <w:rsid w:val="004C3CAA"/>
    <w:rsid w:val="004C635D"/>
    <w:rsid w:val="004D19D3"/>
    <w:rsid w:val="004D2D3C"/>
    <w:rsid w:val="004D4A6C"/>
    <w:rsid w:val="004D62F7"/>
    <w:rsid w:val="004E0150"/>
    <w:rsid w:val="004E029D"/>
    <w:rsid w:val="004E5529"/>
    <w:rsid w:val="004E68C2"/>
    <w:rsid w:val="004F01BF"/>
    <w:rsid w:val="004F1CF7"/>
    <w:rsid w:val="004F2FBD"/>
    <w:rsid w:val="004F7083"/>
    <w:rsid w:val="00510403"/>
    <w:rsid w:val="00522E77"/>
    <w:rsid w:val="0052316E"/>
    <w:rsid w:val="0052715B"/>
    <w:rsid w:val="005344F6"/>
    <w:rsid w:val="0053509E"/>
    <w:rsid w:val="00540E90"/>
    <w:rsid w:val="00550AA4"/>
    <w:rsid w:val="00550F8D"/>
    <w:rsid w:val="005736BC"/>
    <w:rsid w:val="00574543"/>
    <w:rsid w:val="005764E7"/>
    <w:rsid w:val="005921D8"/>
    <w:rsid w:val="005955B0"/>
    <w:rsid w:val="00597BDE"/>
    <w:rsid w:val="005B2607"/>
    <w:rsid w:val="005B393F"/>
    <w:rsid w:val="005B3E4C"/>
    <w:rsid w:val="005B51CB"/>
    <w:rsid w:val="005B6B08"/>
    <w:rsid w:val="005B6C80"/>
    <w:rsid w:val="005C103C"/>
    <w:rsid w:val="005C222D"/>
    <w:rsid w:val="005C5202"/>
    <w:rsid w:val="005C7F96"/>
    <w:rsid w:val="005D519A"/>
    <w:rsid w:val="005D60FD"/>
    <w:rsid w:val="005E171E"/>
    <w:rsid w:val="005E354B"/>
    <w:rsid w:val="005F5A55"/>
    <w:rsid w:val="005F656D"/>
    <w:rsid w:val="00610749"/>
    <w:rsid w:val="00614156"/>
    <w:rsid w:val="00620DCD"/>
    <w:rsid w:val="00622F62"/>
    <w:rsid w:val="006331CD"/>
    <w:rsid w:val="006438B4"/>
    <w:rsid w:val="00644C51"/>
    <w:rsid w:val="00652F9E"/>
    <w:rsid w:val="00654C56"/>
    <w:rsid w:val="00657D45"/>
    <w:rsid w:val="00665767"/>
    <w:rsid w:val="00667E2E"/>
    <w:rsid w:val="00671A3B"/>
    <w:rsid w:val="00674742"/>
    <w:rsid w:val="00675095"/>
    <w:rsid w:val="00675A57"/>
    <w:rsid w:val="006829B3"/>
    <w:rsid w:val="00683A26"/>
    <w:rsid w:val="00686EE7"/>
    <w:rsid w:val="006A0631"/>
    <w:rsid w:val="006C061C"/>
    <w:rsid w:val="006C0EBF"/>
    <w:rsid w:val="006C2C18"/>
    <w:rsid w:val="006D3C95"/>
    <w:rsid w:val="006D6FD3"/>
    <w:rsid w:val="006D763F"/>
    <w:rsid w:val="006E2598"/>
    <w:rsid w:val="006E3B4B"/>
    <w:rsid w:val="006E53F1"/>
    <w:rsid w:val="006E6A1D"/>
    <w:rsid w:val="006E7EB0"/>
    <w:rsid w:val="006F1760"/>
    <w:rsid w:val="006F333D"/>
    <w:rsid w:val="006F5F49"/>
    <w:rsid w:val="00701ADE"/>
    <w:rsid w:val="00707B87"/>
    <w:rsid w:val="00710A54"/>
    <w:rsid w:val="00711344"/>
    <w:rsid w:val="00713517"/>
    <w:rsid w:val="00714585"/>
    <w:rsid w:val="007260ED"/>
    <w:rsid w:val="00731932"/>
    <w:rsid w:val="00733599"/>
    <w:rsid w:val="00741B40"/>
    <w:rsid w:val="007425D5"/>
    <w:rsid w:val="00742DD8"/>
    <w:rsid w:val="00743D32"/>
    <w:rsid w:val="00746CF6"/>
    <w:rsid w:val="00750548"/>
    <w:rsid w:val="007541B2"/>
    <w:rsid w:val="007547DF"/>
    <w:rsid w:val="007613BE"/>
    <w:rsid w:val="00761D03"/>
    <w:rsid w:val="0076205C"/>
    <w:rsid w:val="0076670F"/>
    <w:rsid w:val="007702F4"/>
    <w:rsid w:val="0077719F"/>
    <w:rsid w:val="00784A0D"/>
    <w:rsid w:val="007A0469"/>
    <w:rsid w:val="007A45FD"/>
    <w:rsid w:val="007A7BD7"/>
    <w:rsid w:val="007B075B"/>
    <w:rsid w:val="007B2F5B"/>
    <w:rsid w:val="007B37D1"/>
    <w:rsid w:val="007B4A00"/>
    <w:rsid w:val="007B51D7"/>
    <w:rsid w:val="007C102E"/>
    <w:rsid w:val="007C1566"/>
    <w:rsid w:val="007C2E3E"/>
    <w:rsid w:val="007C6129"/>
    <w:rsid w:val="007C613D"/>
    <w:rsid w:val="007D0038"/>
    <w:rsid w:val="007D45B4"/>
    <w:rsid w:val="007E2B9F"/>
    <w:rsid w:val="007F3AB2"/>
    <w:rsid w:val="007F3E27"/>
    <w:rsid w:val="00800646"/>
    <w:rsid w:val="00800E9A"/>
    <w:rsid w:val="008014D8"/>
    <w:rsid w:val="00802370"/>
    <w:rsid w:val="00804AFC"/>
    <w:rsid w:val="00811756"/>
    <w:rsid w:val="0081481C"/>
    <w:rsid w:val="00816FA6"/>
    <w:rsid w:val="00827873"/>
    <w:rsid w:val="008406C0"/>
    <w:rsid w:val="00841B2A"/>
    <w:rsid w:val="00842DC6"/>
    <w:rsid w:val="008518DF"/>
    <w:rsid w:val="00853973"/>
    <w:rsid w:val="00854FA1"/>
    <w:rsid w:val="008563FA"/>
    <w:rsid w:val="00873782"/>
    <w:rsid w:val="008778D7"/>
    <w:rsid w:val="00882ABE"/>
    <w:rsid w:val="00883DBB"/>
    <w:rsid w:val="0088460B"/>
    <w:rsid w:val="008860A4"/>
    <w:rsid w:val="008930E2"/>
    <w:rsid w:val="008A4EC9"/>
    <w:rsid w:val="008B4DD4"/>
    <w:rsid w:val="008C4DFD"/>
    <w:rsid w:val="008D419F"/>
    <w:rsid w:val="008E0926"/>
    <w:rsid w:val="008E0E15"/>
    <w:rsid w:val="00901223"/>
    <w:rsid w:val="00901484"/>
    <w:rsid w:val="00901813"/>
    <w:rsid w:val="009033A7"/>
    <w:rsid w:val="009055D0"/>
    <w:rsid w:val="0092288E"/>
    <w:rsid w:val="00923EDE"/>
    <w:rsid w:val="00927761"/>
    <w:rsid w:val="00930804"/>
    <w:rsid w:val="0093236A"/>
    <w:rsid w:val="00933C3E"/>
    <w:rsid w:val="009461ED"/>
    <w:rsid w:val="0094632C"/>
    <w:rsid w:val="0095037F"/>
    <w:rsid w:val="00953812"/>
    <w:rsid w:val="00957EDE"/>
    <w:rsid w:val="00962334"/>
    <w:rsid w:val="00970B10"/>
    <w:rsid w:val="009752F5"/>
    <w:rsid w:val="0098199D"/>
    <w:rsid w:val="00994AC6"/>
    <w:rsid w:val="009969E8"/>
    <w:rsid w:val="009978CB"/>
    <w:rsid w:val="009A1BA4"/>
    <w:rsid w:val="009A21CD"/>
    <w:rsid w:val="009A7A68"/>
    <w:rsid w:val="009B1064"/>
    <w:rsid w:val="009B22AB"/>
    <w:rsid w:val="009B4337"/>
    <w:rsid w:val="009C0B19"/>
    <w:rsid w:val="009D0B6C"/>
    <w:rsid w:val="009D4215"/>
    <w:rsid w:val="009E1EF2"/>
    <w:rsid w:val="009E4210"/>
    <w:rsid w:val="009E7B2F"/>
    <w:rsid w:val="00A03238"/>
    <w:rsid w:val="00A13AEC"/>
    <w:rsid w:val="00A14C2F"/>
    <w:rsid w:val="00A167BA"/>
    <w:rsid w:val="00A168D3"/>
    <w:rsid w:val="00A23A9D"/>
    <w:rsid w:val="00A30BF4"/>
    <w:rsid w:val="00A31853"/>
    <w:rsid w:val="00A336F1"/>
    <w:rsid w:val="00A351C3"/>
    <w:rsid w:val="00A4578C"/>
    <w:rsid w:val="00A45826"/>
    <w:rsid w:val="00A45D97"/>
    <w:rsid w:val="00A524D9"/>
    <w:rsid w:val="00A52EBB"/>
    <w:rsid w:val="00A5442C"/>
    <w:rsid w:val="00A60A72"/>
    <w:rsid w:val="00A822EA"/>
    <w:rsid w:val="00A823A8"/>
    <w:rsid w:val="00A87DD4"/>
    <w:rsid w:val="00A90554"/>
    <w:rsid w:val="00A92484"/>
    <w:rsid w:val="00A953C4"/>
    <w:rsid w:val="00A96B82"/>
    <w:rsid w:val="00A97A56"/>
    <w:rsid w:val="00AA248B"/>
    <w:rsid w:val="00AB0B20"/>
    <w:rsid w:val="00AB489C"/>
    <w:rsid w:val="00AC1BF2"/>
    <w:rsid w:val="00AC3E2D"/>
    <w:rsid w:val="00AC6023"/>
    <w:rsid w:val="00AE03C1"/>
    <w:rsid w:val="00B05824"/>
    <w:rsid w:val="00B077B4"/>
    <w:rsid w:val="00B07DA3"/>
    <w:rsid w:val="00B1225C"/>
    <w:rsid w:val="00B132CE"/>
    <w:rsid w:val="00B1626F"/>
    <w:rsid w:val="00B17036"/>
    <w:rsid w:val="00B4076D"/>
    <w:rsid w:val="00B441F6"/>
    <w:rsid w:val="00B456D2"/>
    <w:rsid w:val="00B513DE"/>
    <w:rsid w:val="00B549E2"/>
    <w:rsid w:val="00B54D48"/>
    <w:rsid w:val="00B60EA2"/>
    <w:rsid w:val="00B654C8"/>
    <w:rsid w:val="00B65758"/>
    <w:rsid w:val="00B7093D"/>
    <w:rsid w:val="00B71FA1"/>
    <w:rsid w:val="00B757C3"/>
    <w:rsid w:val="00B8097C"/>
    <w:rsid w:val="00B919FD"/>
    <w:rsid w:val="00BA1C09"/>
    <w:rsid w:val="00BA23DC"/>
    <w:rsid w:val="00BC20AC"/>
    <w:rsid w:val="00BC6873"/>
    <w:rsid w:val="00BD0A7B"/>
    <w:rsid w:val="00BD7DD1"/>
    <w:rsid w:val="00BF4229"/>
    <w:rsid w:val="00C00BC4"/>
    <w:rsid w:val="00C11749"/>
    <w:rsid w:val="00C11907"/>
    <w:rsid w:val="00C14997"/>
    <w:rsid w:val="00C15DED"/>
    <w:rsid w:val="00C20DE9"/>
    <w:rsid w:val="00C263C0"/>
    <w:rsid w:val="00C32B9E"/>
    <w:rsid w:val="00C35089"/>
    <w:rsid w:val="00C405FF"/>
    <w:rsid w:val="00C43092"/>
    <w:rsid w:val="00C52C90"/>
    <w:rsid w:val="00C56B18"/>
    <w:rsid w:val="00C82CC3"/>
    <w:rsid w:val="00C85451"/>
    <w:rsid w:val="00C945F4"/>
    <w:rsid w:val="00C956D3"/>
    <w:rsid w:val="00C96233"/>
    <w:rsid w:val="00C97C27"/>
    <w:rsid w:val="00CA2ABC"/>
    <w:rsid w:val="00CA4D4E"/>
    <w:rsid w:val="00CA4E30"/>
    <w:rsid w:val="00CA7B9F"/>
    <w:rsid w:val="00CA7D03"/>
    <w:rsid w:val="00CB0943"/>
    <w:rsid w:val="00CB4509"/>
    <w:rsid w:val="00CB7B1F"/>
    <w:rsid w:val="00CD0DC3"/>
    <w:rsid w:val="00CD1404"/>
    <w:rsid w:val="00CD68D4"/>
    <w:rsid w:val="00CE5202"/>
    <w:rsid w:val="00CE5697"/>
    <w:rsid w:val="00CE6F92"/>
    <w:rsid w:val="00D020A0"/>
    <w:rsid w:val="00D14D52"/>
    <w:rsid w:val="00D24FB6"/>
    <w:rsid w:val="00D3162F"/>
    <w:rsid w:val="00D34826"/>
    <w:rsid w:val="00D34FE4"/>
    <w:rsid w:val="00D35B30"/>
    <w:rsid w:val="00D42D6C"/>
    <w:rsid w:val="00D51D1D"/>
    <w:rsid w:val="00D52B95"/>
    <w:rsid w:val="00D54A6C"/>
    <w:rsid w:val="00D55360"/>
    <w:rsid w:val="00D57420"/>
    <w:rsid w:val="00D60F60"/>
    <w:rsid w:val="00D65624"/>
    <w:rsid w:val="00D73842"/>
    <w:rsid w:val="00D85D1C"/>
    <w:rsid w:val="00D90CEF"/>
    <w:rsid w:val="00D916B8"/>
    <w:rsid w:val="00DA26F7"/>
    <w:rsid w:val="00DA33D2"/>
    <w:rsid w:val="00DB1CB0"/>
    <w:rsid w:val="00DB2D6F"/>
    <w:rsid w:val="00DC4B5B"/>
    <w:rsid w:val="00DC7672"/>
    <w:rsid w:val="00DD2289"/>
    <w:rsid w:val="00DD336E"/>
    <w:rsid w:val="00DD4108"/>
    <w:rsid w:val="00DE052E"/>
    <w:rsid w:val="00DE2352"/>
    <w:rsid w:val="00DE796E"/>
    <w:rsid w:val="00DE7F17"/>
    <w:rsid w:val="00DF08A6"/>
    <w:rsid w:val="00DF5CE6"/>
    <w:rsid w:val="00E01C5F"/>
    <w:rsid w:val="00E039DC"/>
    <w:rsid w:val="00E05619"/>
    <w:rsid w:val="00E05A17"/>
    <w:rsid w:val="00E06C3C"/>
    <w:rsid w:val="00E126CF"/>
    <w:rsid w:val="00E143AD"/>
    <w:rsid w:val="00E15AE9"/>
    <w:rsid w:val="00E15C36"/>
    <w:rsid w:val="00E24DC7"/>
    <w:rsid w:val="00E2525B"/>
    <w:rsid w:val="00E253B9"/>
    <w:rsid w:val="00E4189F"/>
    <w:rsid w:val="00E452BA"/>
    <w:rsid w:val="00E54D6B"/>
    <w:rsid w:val="00E5662B"/>
    <w:rsid w:val="00E632EE"/>
    <w:rsid w:val="00E75ECC"/>
    <w:rsid w:val="00E8034F"/>
    <w:rsid w:val="00E8184D"/>
    <w:rsid w:val="00E873AF"/>
    <w:rsid w:val="00E918B8"/>
    <w:rsid w:val="00E925D3"/>
    <w:rsid w:val="00EA076C"/>
    <w:rsid w:val="00EA0C51"/>
    <w:rsid w:val="00EB0392"/>
    <w:rsid w:val="00EB11CF"/>
    <w:rsid w:val="00EB1768"/>
    <w:rsid w:val="00EB4DA3"/>
    <w:rsid w:val="00EC6BDA"/>
    <w:rsid w:val="00EE37E6"/>
    <w:rsid w:val="00EF38FA"/>
    <w:rsid w:val="00EF5DD9"/>
    <w:rsid w:val="00F021D0"/>
    <w:rsid w:val="00F0238F"/>
    <w:rsid w:val="00F03D55"/>
    <w:rsid w:val="00F06982"/>
    <w:rsid w:val="00F12C7B"/>
    <w:rsid w:val="00F25A7E"/>
    <w:rsid w:val="00F26ABF"/>
    <w:rsid w:val="00F30B07"/>
    <w:rsid w:val="00F31127"/>
    <w:rsid w:val="00F326EE"/>
    <w:rsid w:val="00F32AB6"/>
    <w:rsid w:val="00F360D0"/>
    <w:rsid w:val="00F47714"/>
    <w:rsid w:val="00F47A10"/>
    <w:rsid w:val="00F52CAA"/>
    <w:rsid w:val="00F52F12"/>
    <w:rsid w:val="00F64375"/>
    <w:rsid w:val="00F65A9A"/>
    <w:rsid w:val="00F6601D"/>
    <w:rsid w:val="00F85903"/>
    <w:rsid w:val="00F96CA2"/>
    <w:rsid w:val="00F97C29"/>
    <w:rsid w:val="00FA0902"/>
    <w:rsid w:val="00FA1071"/>
    <w:rsid w:val="00FA4FF5"/>
    <w:rsid w:val="00FB2BE0"/>
    <w:rsid w:val="00FB4215"/>
    <w:rsid w:val="00FB4C4D"/>
    <w:rsid w:val="00FB5246"/>
    <w:rsid w:val="00FB6046"/>
    <w:rsid w:val="00FC5C95"/>
    <w:rsid w:val="00FD4F05"/>
    <w:rsid w:val="00FE28B8"/>
    <w:rsid w:val="00FF16B0"/>
    <w:rsid w:val="00FF75A7"/>
    <w:rsid w:val="55EF50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06BAD"/>
  <w15:docId w15:val="{192EB547-4B6A-41AC-B679-57A992A1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064"/>
    <w:pPr>
      <w:spacing w:after="200" w:line="276" w:lineRule="auto"/>
    </w:pPr>
    <w:rPr>
      <w:sz w:val="22"/>
      <w:szCs w:val="22"/>
      <w:lang w:val="en-GB"/>
    </w:rPr>
  </w:style>
  <w:style w:type="paragraph" w:styleId="Heading1">
    <w:name w:val="heading 1"/>
    <w:basedOn w:val="Normal"/>
    <w:next w:val="Normal"/>
    <w:link w:val="Heading1Char"/>
    <w:uiPriority w:val="99"/>
    <w:qFormat/>
    <w:locked/>
    <w:rsid w:val="00CE6F92"/>
    <w:pPr>
      <w:keepNext/>
      <w:spacing w:after="0" w:line="240" w:lineRule="auto"/>
      <w:jc w:val="center"/>
      <w:outlineLvl w:val="0"/>
    </w:pPr>
    <w:rPr>
      <w:rFonts w:ascii="Times New Roman" w:eastAsia="Times New Roman" w:hAnsi="Times New Roman"/>
      <w:b/>
      <w:smallCaps/>
      <w:color w:val="FFFFFF"/>
      <w:spacing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6F92"/>
    <w:rPr>
      <w:rFonts w:ascii="Times New Roman" w:hAnsi="Times New Roman" w:cs="Times New Roman"/>
      <w:b/>
      <w:smallCaps/>
      <w:color w:val="FFFFFF"/>
      <w:spacing w:val="-8"/>
      <w:sz w:val="24"/>
      <w:szCs w:val="24"/>
      <w:lang w:eastAsia="en-US"/>
    </w:rPr>
  </w:style>
  <w:style w:type="paragraph" w:styleId="BalloonText">
    <w:name w:val="Balloon Text"/>
    <w:basedOn w:val="Normal"/>
    <w:link w:val="BalloonTextChar"/>
    <w:uiPriority w:val="99"/>
    <w:semiHidden/>
    <w:rsid w:val="003130BD"/>
    <w:pPr>
      <w:spacing w:after="0" w:line="240" w:lineRule="auto"/>
    </w:pPr>
    <w:rPr>
      <w:rFonts w:ascii="Arial" w:hAnsi="Arial" w:cs="Arial"/>
      <w:sz w:val="16"/>
      <w:szCs w:val="16"/>
    </w:rPr>
  </w:style>
  <w:style w:type="character" w:customStyle="1" w:styleId="BalloonTextChar">
    <w:name w:val="Balloon Text Char"/>
    <w:link w:val="BalloonText"/>
    <w:uiPriority w:val="99"/>
    <w:semiHidden/>
    <w:locked/>
    <w:rsid w:val="003130BD"/>
    <w:rPr>
      <w:rFonts w:ascii="Arial" w:hAnsi="Arial" w:cs="Arial"/>
      <w:sz w:val="16"/>
      <w:szCs w:val="16"/>
    </w:rPr>
  </w:style>
  <w:style w:type="paragraph" w:styleId="ListParagraph">
    <w:name w:val="List Paragraph"/>
    <w:basedOn w:val="Normal"/>
    <w:uiPriority w:val="34"/>
    <w:qFormat/>
    <w:rsid w:val="003130BD"/>
    <w:pPr>
      <w:ind w:left="720"/>
      <w:contextualSpacing/>
    </w:pPr>
  </w:style>
  <w:style w:type="character" w:styleId="Hyperlink">
    <w:name w:val="Hyperlink"/>
    <w:uiPriority w:val="99"/>
    <w:rsid w:val="009A7A68"/>
    <w:rPr>
      <w:rFonts w:cs="Times New Roman"/>
      <w:color w:val="0000FF"/>
      <w:u w:val="single"/>
    </w:rPr>
  </w:style>
  <w:style w:type="table" w:styleId="TableGrid">
    <w:name w:val="Table Grid"/>
    <w:basedOn w:val="TableNormal"/>
    <w:uiPriority w:val="99"/>
    <w:rsid w:val="009A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7420D"/>
    <w:pPr>
      <w:tabs>
        <w:tab w:val="center" w:pos="4153"/>
        <w:tab w:val="right" w:pos="8306"/>
      </w:tabs>
    </w:pPr>
  </w:style>
  <w:style w:type="character" w:customStyle="1" w:styleId="FooterChar">
    <w:name w:val="Footer Char"/>
    <w:link w:val="Footer"/>
    <w:uiPriority w:val="99"/>
    <w:semiHidden/>
    <w:locked/>
    <w:rsid w:val="00004395"/>
    <w:rPr>
      <w:rFonts w:cs="Times New Roman"/>
      <w:lang w:eastAsia="en-US"/>
    </w:rPr>
  </w:style>
  <w:style w:type="character" w:styleId="PageNumber">
    <w:name w:val="page number"/>
    <w:uiPriority w:val="99"/>
    <w:rsid w:val="0027420D"/>
    <w:rPr>
      <w:rFonts w:cs="Times New Roman"/>
    </w:rPr>
  </w:style>
  <w:style w:type="paragraph" w:styleId="Revision">
    <w:name w:val="Revision"/>
    <w:hidden/>
    <w:uiPriority w:val="99"/>
    <w:semiHidden/>
    <w:rsid w:val="00A03238"/>
    <w:rPr>
      <w:sz w:val="22"/>
      <w:szCs w:val="22"/>
      <w:lang w:val="en-GB"/>
    </w:rPr>
  </w:style>
  <w:style w:type="paragraph" w:styleId="Header">
    <w:name w:val="header"/>
    <w:basedOn w:val="Normal"/>
    <w:link w:val="HeaderChar"/>
    <w:uiPriority w:val="99"/>
    <w:rsid w:val="00A03238"/>
    <w:pPr>
      <w:tabs>
        <w:tab w:val="center" w:pos="4513"/>
        <w:tab w:val="right" w:pos="9026"/>
      </w:tabs>
    </w:pPr>
  </w:style>
  <w:style w:type="character" w:customStyle="1" w:styleId="HeaderChar">
    <w:name w:val="Header Char"/>
    <w:link w:val="Header"/>
    <w:uiPriority w:val="99"/>
    <w:locked/>
    <w:rsid w:val="00A03238"/>
    <w:rPr>
      <w:rFonts w:cs="Times New Roman"/>
      <w:lang w:eastAsia="en-US"/>
    </w:rPr>
  </w:style>
  <w:style w:type="paragraph" w:styleId="Title">
    <w:name w:val="Title"/>
    <w:basedOn w:val="Normal"/>
    <w:link w:val="TitleChar"/>
    <w:uiPriority w:val="99"/>
    <w:qFormat/>
    <w:locked/>
    <w:rsid w:val="00CE6F92"/>
    <w:pPr>
      <w:spacing w:after="0" w:line="240" w:lineRule="auto"/>
      <w:jc w:val="center"/>
    </w:pPr>
    <w:rPr>
      <w:rFonts w:ascii="Bookman Old Style" w:eastAsia="Times New Roman" w:hAnsi="Bookman Old Style"/>
      <w:b/>
      <w:sz w:val="24"/>
      <w:szCs w:val="24"/>
    </w:rPr>
  </w:style>
  <w:style w:type="character" w:customStyle="1" w:styleId="TitleChar">
    <w:name w:val="Title Char"/>
    <w:link w:val="Title"/>
    <w:uiPriority w:val="99"/>
    <w:locked/>
    <w:rsid w:val="00CE6F92"/>
    <w:rPr>
      <w:rFonts w:ascii="Bookman Old Style" w:hAnsi="Bookman Old Style" w:cs="Times New Roman"/>
      <w:b/>
      <w:sz w:val="24"/>
      <w:szCs w:val="24"/>
      <w:lang w:eastAsia="en-US"/>
    </w:rPr>
  </w:style>
  <w:style w:type="paragraph" w:styleId="BodyText">
    <w:name w:val="Body Text"/>
    <w:basedOn w:val="Normal"/>
    <w:link w:val="BodyTextChar"/>
    <w:uiPriority w:val="99"/>
    <w:rsid w:val="00CE6F92"/>
    <w:pPr>
      <w:numPr>
        <w:ilvl w:val="12"/>
      </w:numPr>
      <w:spacing w:after="0" w:line="240" w:lineRule="auto"/>
    </w:pPr>
    <w:rPr>
      <w:rFonts w:ascii="Times New Roman" w:eastAsia="Times New Roman" w:hAnsi="Times New Roman"/>
      <w:spacing w:val="-8"/>
      <w:szCs w:val="24"/>
    </w:rPr>
  </w:style>
  <w:style w:type="character" w:customStyle="1" w:styleId="BodyTextChar">
    <w:name w:val="Body Text Char"/>
    <w:link w:val="BodyText"/>
    <w:uiPriority w:val="99"/>
    <w:locked/>
    <w:rsid w:val="00CE6F92"/>
    <w:rPr>
      <w:rFonts w:ascii="Times New Roman" w:hAnsi="Times New Roman" w:cs="Times New Roman"/>
      <w:spacing w:val="-8"/>
      <w:sz w:val="24"/>
      <w:szCs w:val="24"/>
      <w:lang w:eastAsia="en-US"/>
    </w:rPr>
  </w:style>
  <w:style w:type="character" w:styleId="Emphasis">
    <w:name w:val="Emphasis"/>
    <w:uiPriority w:val="99"/>
    <w:qFormat/>
    <w:locked/>
    <w:rsid w:val="00CE6F92"/>
    <w:rPr>
      <w:rFonts w:cs="Times New Roman"/>
      <w:i/>
      <w:iCs/>
    </w:rPr>
  </w:style>
  <w:style w:type="character" w:styleId="Strong">
    <w:name w:val="Strong"/>
    <w:uiPriority w:val="99"/>
    <w:qFormat/>
    <w:locked/>
    <w:rsid w:val="00746CF6"/>
    <w:rPr>
      <w:rFonts w:cs="Times New Roman"/>
      <w:b/>
      <w:bCs/>
    </w:rPr>
  </w:style>
  <w:style w:type="paragraph" w:customStyle="1" w:styleId="msolistparagraph0">
    <w:name w:val="msolistparagraph"/>
    <w:basedOn w:val="Normal"/>
    <w:uiPriority w:val="99"/>
    <w:rsid w:val="00BF4229"/>
    <w:pPr>
      <w:spacing w:after="0" w:line="240" w:lineRule="auto"/>
      <w:ind w:left="720"/>
    </w:pPr>
  </w:style>
  <w:style w:type="paragraph" w:customStyle="1" w:styleId="Default">
    <w:name w:val="Default"/>
    <w:rsid w:val="009B22A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119">
      <w:marLeft w:val="0"/>
      <w:marRight w:val="0"/>
      <w:marTop w:val="0"/>
      <w:marBottom w:val="0"/>
      <w:divBdr>
        <w:top w:val="none" w:sz="0" w:space="0" w:color="auto"/>
        <w:left w:val="none" w:sz="0" w:space="0" w:color="auto"/>
        <w:bottom w:val="none" w:sz="0" w:space="0" w:color="auto"/>
        <w:right w:val="none" w:sz="0" w:space="0" w:color="auto"/>
      </w:divBdr>
    </w:div>
    <w:div w:id="239146120">
      <w:marLeft w:val="0"/>
      <w:marRight w:val="0"/>
      <w:marTop w:val="0"/>
      <w:marBottom w:val="0"/>
      <w:divBdr>
        <w:top w:val="none" w:sz="0" w:space="0" w:color="auto"/>
        <w:left w:val="none" w:sz="0" w:space="0" w:color="auto"/>
        <w:bottom w:val="none" w:sz="0" w:space="0" w:color="auto"/>
        <w:right w:val="none" w:sz="0" w:space="0" w:color="auto"/>
      </w:divBdr>
    </w:div>
    <w:div w:id="239146121">
      <w:marLeft w:val="0"/>
      <w:marRight w:val="0"/>
      <w:marTop w:val="0"/>
      <w:marBottom w:val="0"/>
      <w:divBdr>
        <w:top w:val="none" w:sz="0" w:space="0" w:color="auto"/>
        <w:left w:val="none" w:sz="0" w:space="0" w:color="auto"/>
        <w:bottom w:val="none" w:sz="0" w:space="0" w:color="auto"/>
        <w:right w:val="none" w:sz="0" w:space="0" w:color="auto"/>
      </w:divBdr>
    </w:div>
    <w:div w:id="239146122">
      <w:marLeft w:val="0"/>
      <w:marRight w:val="0"/>
      <w:marTop w:val="0"/>
      <w:marBottom w:val="0"/>
      <w:divBdr>
        <w:top w:val="none" w:sz="0" w:space="0" w:color="auto"/>
        <w:left w:val="none" w:sz="0" w:space="0" w:color="auto"/>
        <w:bottom w:val="none" w:sz="0" w:space="0" w:color="auto"/>
        <w:right w:val="none" w:sz="0" w:space="0" w:color="auto"/>
      </w:divBdr>
    </w:div>
    <w:div w:id="239146123">
      <w:marLeft w:val="0"/>
      <w:marRight w:val="0"/>
      <w:marTop w:val="0"/>
      <w:marBottom w:val="0"/>
      <w:divBdr>
        <w:top w:val="none" w:sz="0" w:space="0" w:color="auto"/>
        <w:left w:val="none" w:sz="0" w:space="0" w:color="auto"/>
        <w:bottom w:val="none" w:sz="0" w:space="0" w:color="auto"/>
        <w:right w:val="none" w:sz="0" w:space="0" w:color="auto"/>
      </w:divBdr>
    </w:div>
    <w:div w:id="239146124">
      <w:marLeft w:val="0"/>
      <w:marRight w:val="0"/>
      <w:marTop w:val="0"/>
      <w:marBottom w:val="0"/>
      <w:divBdr>
        <w:top w:val="none" w:sz="0" w:space="0" w:color="auto"/>
        <w:left w:val="none" w:sz="0" w:space="0" w:color="auto"/>
        <w:bottom w:val="none" w:sz="0" w:space="0" w:color="auto"/>
        <w:right w:val="none" w:sz="0" w:space="0" w:color="auto"/>
      </w:divBdr>
    </w:div>
    <w:div w:id="2391461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5885</Characters>
  <Application>Microsoft Macintosh Word</Application>
  <DocSecurity>0</DocSecurity>
  <Lines>49</Lines>
  <Paragraphs>13</Paragraphs>
  <ScaleCrop>false</ScaleCrop>
  <Company>_x000d_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Heather 7432</dc:creator>
  <cp:lastModifiedBy>Karen Martin</cp:lastModifiedBy>
  <cp:revision>9</cp:revision>
  <cp:lastPrinted>2014-07-23T11:46:00Z</cp:lastPrinted>
  <dcterms:created xsi:type="dcterms:W3CDTF">2018-01-22T22:17:00Z</dcterms:created>
  <dcterms:modified xsi:type="dcterms:W3CDTF">2018-01-24T10:00:00Z</dcterms:modified>
</cp:coreProperties>
</file>